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C887" w14:textId="27051BCE" w:rsidR="00852073" w:rsidRPr="00BB6029" w:rsidRDefault="00852073" w:rsidP="008520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B6029">
        <w:rPr>
          <w:rFonts w:ascii="Arial" w:hAnsi="Arial" w:cs="Arial"/>
          <w:noProof/>
        </w:rPr>
        <w:drawing>
          <wp:inline distT="0" distB="0" distL="0" distR="0" wp14:anchorId="62FD0921" wp14:editId="7B3B518D">
            <wp:extent cx="2514600" cy="990600"/>
            <wp:effectExtent l="0" t="0" r="0" b="0"/>
            <wp:docPr id="5" name="Picture 5" descr="FTCC Militray and Veteran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TCC Militray and Veterans Logo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3ABC" w14:textId="7137450A" w:rsidR="00852073" w:rsidRPr="00BB6029" w:rsidRDefault="00852073" w:rsidP="00111D8F">
      <w:pPr>
        <w:pStyle w:val="Heading1"/>
        <w:rPr>
          <w:rFonts w:ascii="Arial" w:hAnsi="Arial" w:cs="Arial"/>
          <w:color w:val="000000" w:themeColor="text1"/>
          <w:sz w:val="56"/>
          <w:szCs w:val="56"/>
        </w:rPr>
      </w:pPr>
      <w:r w:rsidRPr="00BB6029">
        <w:rPr>
          <w:rFonts w:ascii="Arial" w:hAnsi="Arial" w:cs="Arial"/>
          <w:color w:val="000000" w:themeColor="text1"/>
          <w:sz w:val="56"/>
          <w:szCs w:val="56"/>
        </w:rPr>
        <w:t>Military Withdraw</w:t>
      </w:r>
      <w:r w:rsidRPr="00BB6029">
        <w:rPr>
          <w:rFonts w:ascii="Arial" w:hAnsi="Arial" w:cs="Arial"/>
          <w:color w:val="000000" w:themeColor="text1"/>
          <w:spacing w:val="-29"/>
          <w:sz w:val="56"/>
          <w:szCs w:val="56"/>
        </w:rPr>
        <w:t xml:space="preserve"> </w:t>
      </w:r>
      <w:r w:rsidRPr="00BB6029">
        <w:rPr>
          <w:rFonts w:ascii="Arial" w:hAnsi="Arial" w:cs="Arial"/>
          <w:color w:val="000000" w:themeColor="text1"/>
          <w:sz w:val="56"/>
          <w:szCs w:val="56"/>
        </w:rPr>
        <w:t>Process</w:t>
      </w:r>
      <w:r w:rsidRPr="00BB6029">
        <w:rPr>
          <w:rFonts w:ascii="Arial" w:hAnsi="Arial" w:cs="Arial"/>
          <w:color w:val="000000" w:themeColor="text1"/>
          <w:spacing w:val="-31"/>
          <w:sz w:val="56"/>
          <w:szCs w:val="56"/>
        </w:rPr>
        <w:t xml:space="preserve"> </w:t>
      </w:r>
      <w:r w:rsidRPr="00BB6029">
        <w:rPr>
          <w:rFonts w:ascii="Arial" w:hAnsi="Arial" w:cs="Arial"/>
          <w:color w:val="000000" w:themeColor="text1"/>
          <w:sz w:val="56"/>
          <w:szCs w:val="56"/>
        </w:rPr>
        <w:t>Steps</w:t>
      </w:r>
    </w:p>
    <w:p w14:paraId="1BD0322A" w14:textId="19B5CCC7" w:rsidR="00852073" w:rsidRPr="00111D8F" w:rsidRDefault="00852073" w:rsidP="00BB6029">
      <w:pPr>
        <w:pStyle w:val="Heading2"/>
        <w:rPr>
          <w:rFonts w:ascii="Arial" w:hAnsi="Arial" w:cs="Arial"/>
          <w:b/>
          <w:bCs/>
          <w:color w:val="000000" w:themeColor="text1"/>
          <w:w w:val="110"/>
        </w:rPr>
      </w:pPr>
      <w:r w:rsidRPr="00111D8F">
        <w:rPr>
          <w:rFonts w:ascii="Arial" w:hAnsi="Arial" w:cs="Arial"/>
          <w:b/>
          <w:bCs/>
          <w:color w:val="000000" w:themeColor="text1"/>
          <w:w w:val="110"/>
        </w:rPr>
        <w:t>FTCC</w:t>
      </w:r>
      <w:r w:rsidRPr="00111D8F">
        <w:rPr>
          <w:rFonts w:ascii="Arial" w:hAnsi="Arial" w:cs="Arial"/>
          <w:b/>
          <w:bCs/>
          <w:color w:val="000000" w:themeColor="text1"/>
          <w:spacing w:val="-20"/>
          <w:w w:val="110"/>
        </w:rPr>
        <w:t xml:space="preserve"> </w:t>
      </w:r>
      <w:r w:rsidRPr="00111D8F">
        <w:rPr>
          <w:rFonts w:ascii="Arial" w:hAnsi="Arial" w:cs="Arial"/>
          <w:b/>
          <w:bCs/>
          <w:color w:val="000000" w:themeColor="text1"/>
          <w:w w:val="110"/>
        </w:rPr>
        <w:t>Withdraw</w:t>
      </w:r>
      <w:r w:rsidRPr="00111D8F">
        <w:rPr>
          <w:rFonts w:ascii="Arial" w:hAnsi="Arial" w:cs="Arial"/>
          <w:b/>
          <w:bCs/>
          <w:color w:val="000000" w:themeColor="text1"/>
          <w:spacing w:val="-19"/>
          <w:w w:val="110"/>
        </w:rPr>
        <w:t xml:space="preserve"> </w:t>
      </w:r>
      <w:r w:rsidRPr="00111D8F">
        <w:rPr>
          <w:rFonts w:ascii="Arial" w:hAnsi="Arial" w:cs="Arial"/>
          <w:b/>
          <w:bCs/>
          <w:color w:val="000000" w:themeColor="text1"/>
          <w:w w:val="110"/>
        </w:rPr>
        <w:t>Process</w:t>
      </w:r>
    </w:p>
    <w:p w14:paraId="0F7A6DD2" w14:textId="77777777" w:rsidR="00BB6029" w:rsidRPr="00111D8F" w:rsidRDefault="00852073" w:rsidP="00BB6029">
      <w:pPr>
        <w:pStyle w:val="Heading3"/>
        <w:rPr>
          <w:b/>
          <w:bCs/>
          <w:color w:val="000000" w:themeColor="text1"/>
          <w:w w:val="110"/>
        </w:rPr>
      </w:pPr>
      <w:r w:rsidRPr="00111D8F">
        <w:rPr>
          <w:b/>
          <w:bCs/>
          <w:color w:val="000000" w:themeColor="text1"/>
          <w:w w:val="110"/>
        </w:rPr>
        <w:t>Step</w:t>
      </w:r>
      <w:r w:rsidRPr="00111D8F">
        <w:rPr>
          <w:b/>
          <w:bCs/>
          <w:color w:val="000000" w:themeColor="text1"/>
          <w:spacing w:val="-13"/>
          <w:w w:val="110"/>
        </w:rPr>
        <w:t xml:space="preserve"> </w:t>
      </w:r>
      <w:r w:rsidRPr="00111D8F">
        <w:rPr>
          <w:b/>
          <w:bCs/>
          <w:color w:val="000000" w:themeColor="text1"/>
          <w:w w:val="110"/>
        </w:rPr>
        <w:t>1:</w:t>
      </w:r>
    </w:p>
    <w:p w14:paraId="1D213A32" w14:textId="7644D562" w:rsidR="00852073" w:rsidRDefault="00852073" w:rsidP="00BB6029">
      <w:pPr>
        <w:rPr>
          <w:color w:val="467885"/>
          <w:w w:val="115"/>
          <w:u w:val="thick"/>
        </w:rPr>
      </w:pPr>
      <w:r w:rsidRPr="00BB6029">
        <w:rPr>
          <w:w w:val="110"/>
        </w:rPr>
        <w:t>Contact</w:t>
      </w:r>
      <w:r w:rsidRPr="00BB6029">
        <w:rPr>
          <w:spacing w:val="-14"/>
          <w:w w:val="110"/>
        </w:rPr>
        <w:t xml:space="preserve"> </w:t>
      </w:r>
      <w:r w:rsidRPr="00BB6029">
        <w:rPr>
          <w:w w:val="110"/>
        </w:rPr>
        <w:t>your</w:t>
      </w:r>
      <w:r w:rsidRPr="00BB6029">
        <w:rPr>
          <w:spacing w:val="-18"/>
          <w:w w:val="110"/>
        </w:rPr>
        <w:t xml:space="preserve"> </w:t>
      </w:r>
      <w:r w:rsidRPr="00BB6029">
        <w:rPr>
          <w:w w:val="110"/>
        </w:rPr>
        <w:t>instructor</w:t>
      </w:r>
      <w:r w:rsidRPr="00BB6029">
        <w:rPr>
          <w:spacing w:val="-17"/>
          <w:w w:val="110"/>
        </w:rPr>
        <w:t xml:space="preserve"> </w:t>
      </w:r>
      <w:r w:rsidRPr="00BB6029">
        <w:rPr>
          <w:w w:val="110"/>
        </w:rPr>
        <w:t>using</w:t>
      </w:r>
      <w:r w:rsidRPr="00BB6029">
        <w:rPr>
          <w:spacing w:val="-15"/>
          <w:w w:val="110"/>
        </w:rPr>
        <w:t xml:space="preserve"> </w:t>
      </w:r>
      <w:r w:rsidRPr="00BB6029">
        <w:rPr>
          <w:w w:val="110"/>
        </w:rPr>
        <w:t>your</w:t>
      </w:r>
      <w:r w:rsidRPr="00BB6029">
        <w:rPr>
          <w:spacing w:val="-18"/>
          <w:w w:val="110"/>
        </w:rPr>
        <w:t xml:space="preserve"> </w:t>
      </w:r>
      <w:r w:rsidRPr="00BB6029">
        <w:rPr>
          <w:w w:val="110"/>
        </w:rPr>
        <w:t>FTCC</w:t>
      </w:r>
      <w:r w:rsidRPr="00BB6029">
        <w:rPr>
          <w:spacing w:val="-18"/>
          <w:w w:val="110"/>
        </w:rPr>
        <w:t xml:space="preserve"> </w:t>
      </w:r>
      <w:r w:rsidRPr="00BB6029">
        <w:rPr>
          <w:w w:val="110"/>
        </w:rPr>
        <w:t>Student Email</w:t>
      </w:r>
      <w:r w:rsidRPr="00BB6029">
        <w:rPr>
          <w:spacing w:val="-19"/>
          <w:w w:val="110"/>
        </w:rPr>
        <w:t xml:space="preserve"> </w:t>
      </w:r>
      <w:r w:rsidRPr="00BB6029">
        <w:rPr>
          <w:w w:val="110"/>
        </w:rPr>
        <w:t>and</w:t>
      </w:r>
      <w:r w:rsidRPr="00BB6029">
        <w:rPr>
          <w:spacing w:val="-19"/>
          <w:w w:val="110"/>
        </w:rPr>
        <w:t xml:space="preserve"> </w:t>
      </w:r>
      <w:r w:rsidRPr="00BB6029">
        <w:rPr>
          <w:w w:val="110"/>
        </w:rPr>
        <w:t>“</w:t>
      </w:r>
      <w:r w:rsidRPr="00497C98">
        <w:rPr>
          <w:b/>
          <w:bCs/>
          <w:w w:val="110"/>
        </w:rPr>
        <w:t>CC</w:t>
      </w:r>
      <w:r w:rsidRPr="00BB6029">
        <w:rPr>
          <w:w w:val="110"/>
        </w:rPr>
        <w:t>”</w:t>
      </w:r>
      <w:r w:rsidRPr="00BB6029">
        <w:rPr>
          <w:spacing w:val="-30"/>
          <w:w w:val="110"/>
        </w:rPr>
        <w:t xml:space="preserve"> </w:t>
      </w:r>
      <w:r w:rsidRPr="00497C98">
        <w:rPr>
          <w:b/>
          <w:bCs/>
          <w:w w:val="110"/>
        </w:rPr>
        <w:t>the</w:t>
      </w:r>
      <w:r w:rsidRPr="00497C98">
        <w:rPr>
          <w:b/>
          <w:bCs/>
          <w:spacing w:val="-18"/>
          <w:w w:val="110"/>
        </w:rPr>
        <w:t xml:space="preserve"> </w:t>
      </w:r>
      <w:r w:rsidRPr="00497C98">
        <w:rPr>
          <w:b/>
          <w:bCs/>
          <w:w w:val="110"/>
        </w:rPr>
        <w:t>Military</w:t>
      </w:r>
      <w:r w:rsidRPr="00497C98">
        <w:rPr>
          <w:b/>
          <w:bCs/>
          <w:spacing w:val="-22"/>
          <w:w w:val="110"/>
        </w:rPr>
        <w:t xml:space="preserve"> </w:t>
      </w:r>
      <w:r w:rsidRPr="00497C98">
        <w:rPr>
          <w:b/>
          <w:bCs/>
          <w:w w:val="110"/>
        </w:rPr>
        <w:t>s</w:t>
      </w:r>
      <w:r w:rsidRPr="00497C98">
        <w:rPr>
          <w:b/>
          <w:bCs/>
          <w:spacing w:val="-19"/>
          <w:w w:val="110"/>
        </w:rPr>
        <w:t xml:space="preserve"> </w:t>
      </w:r>
      <w:r w:rsidRPr="00497C98">
        <w:rPr>
          <w:b/>
          <w:bCs/>
          <w:w w:val="110"/>
        </w:rPr>
        <w:t>Veterans</w:t>
      </w:r>
      <w:r w:rsidRPr="00497C98">
        <w:rPr>
          <w:b/>
          <w:bCs/>
          <w:spacing w:val="-18"/>
          <w:w w:val="110"/>
        </w:rPr>
        <w:t xml:space="preserve"> </w:t>
      </w:r>
      <w:r w:rsidRPr="00497C98">
        <w:rPr>
          <w:b/>
          <w:bCs/>
          <w:w w:val="110"/>
        </w:rPr>
        <w:t>Programs</w:t>
      </w:r>
      <w:r w:rsidRPr="00497C98">
        <w:rPr>
          <w:b/>
          <w:bCs/>
          <w:spacing w:val="-19"/>
          <w:w w:val="110"/>
        </w:rPr>
        <w:t xml:space="preserve"> </w:t>
      </w:r>
      <w:r w:rsidRPr="00497C98">
        <w:rPr>
          <w:b/>
          <w:bCs/>
          <w:w w:val="110"/>
        </w:rPr>
        <w:t xml:space="preserve">(MVP) </w:t>
      </w:r>
      <w:r w:rsidRPr="00497C98">
        <w:rPr>
          <w:b/>
          <w:bCs/>
          <w:w w:val="115"/>
        </w:rPr>
        <w:t>Office</w:t>
      </w:r>
      <w:r w:rsidRPr="00BB6029">
        <w:rPr>
          <w:w w:val="115"/>
        </w:rPr>
        <w:t>:</w:t>
      </w:r>
      <w:r w:rsidRPr="00BB6029">
        <w:rPr>
          <w:spacing w:val="-26"/>
          <w:w w:val="115"/>
        </w:rPr>
        <w:t xml:space="preserve"> </w:t>
      </w:r>
      <w:hyperlink r:id="rId6" w:history="1">
        <w:r w:rsidRPr="00BB6029">
          <w:rPr>
            <w:color w:val="467885"/>
            <w:w w:val="115"/>
            <w:u w:val="thick"/>
          </w:rPr>
          <w:t>military@faytechcc.edu</w:t>
        </w:r>
      </w:hyperlink>
    </w:p>
    <w:p w14:paraId="0A989013" w14:textId="77777777" w:rsidR="00BB6029" w:rsidRPr="00111D8F" w:rsidRDefault="00BB6029" w:rsidP="00BB6029">
      <w:pPr>
        <w:pStyle w:val="Heading3"/>
        <w:rPr>
          <w:b/>
          <w:bCs/>
          <w:color w:val="000000" w:themeColor="text1"/>
        </w:rPr>
      </w:pPr>
      <w:r w:rsidRPr="00111D8F">
        <w:rPr>
          <w:b/>
          <w:bCs/>
          <w:color w:val="000000" w:themeColor="text1"/>
        </w:rPr>
        <w:t xml:space="preserve">Step 2: </w:t>
      </w:r>
    </w:p>
    <w:p w14:paraId="48D5BA27" w14:textId="77267A4F" w:rsidR="00BB6029" w:rsidRPr="00BB6029" w:rsidRDefault="00BB6029" w:rsidP="00BB6029">
      <w:pPr>
        <w:rPr>
          <w:w w:val="110"/>
        </w:rPr>
      </w:pPr>
      <w:r w:rsidRPr="00BB6029">
        <w:rPr>
          <w:w w:val="110"/>
        </w:rPr>
        <w:t>Submit</w:t>
      </w:r>
      <w:r w:rsidRPr="00BB6029">
        <w:rPr>
          <w:spacing w:val="-16"/>
          <w:w w:val="110"/>
        </w:rPr>
        <w:t xml:space="preserve"> </w:t>
      </w:r>
      <w:r w:rsidRPr="00BB6029">
        <w:rPr>
          <w:w w:val="110"/>
        </w:rPr>
        <w:t>Your</w:t>
      </w:r>
      <w:r w:rsidRPr="00BB6029">
        <w:rPr>
          <w:spacing w:val="-17"/>
          <w:w w:val="110"/>
        </w:rPr>
        <w:t xml:space="preserve"> </w:t>
      </w:r>
      <w:r w:rsidRPr="00BB6029">
        <w:rPr>
          <w:w w:val="110"/>
        </w:rPr>
        <w:t>Withdrawal</w:t>
      </w:r>
      <w:r w:rsidRPr="00BB6029">
        <w:rPr>
          <w:spacing w:val="-16"/>
          <w:w w:val="110"/>
        </w:rPr>
        <w:t xml:space="preserve"> </w:t>
      </w:r>
      <w:r w:rsidRPr="00BB6029">
        <w:rPr>
          <w:w w:val="110"/>
        </w:rPr>
        <w:t>in</w:t>
      </w:r>
      <w:r w:rsidRPr="00BB6029">
        <w:rPr>
          <w:spacing w:val="-18"/>
          <w:w w:val="110"/>
        </w:rPr>
        <w:t xml:space="preserve"> </w:t>
      </w:r>
      <w:r w:rsidRPr="00BB6029">
        <w:rPr>
          <w:w w:val="110"/>
        </w:rPr>
        <w:t>Self-Service</w:t>
      </w:r>
      <w:r w:rsidR="002928F1">
        <w:rPr>
          <w:w w:val="110"/>
        </w:rPr>
        <w:t>:</w:t>
      </w:r>
    </w:p>
    <w:p w14:paraId="4A5334F2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spacing w:val="-2"/>
        </w:rPr>
      </w:pPr>
      <w:r w:rsidRPr="00BB6029">
        <w:t>Login</w:t>
      </w:r>
      <w:r w:rsidRPr="00BB6029">
        <w:rPr>
          <w:spacing w:val="39"/>
        </w:rPr>
        <w:t xml:space="preserve"> </w:t>
      </w:r>
      <w:r w:rsidRPr="00BB6029">
        <w:t>to</w:t>
      </w:r>
      <w:r w:rsidRPr="00BB6029">
        <w:rPr>
          <w:spacing w:val="41"/>
        </w:rPr>
        <w:t xml:space="preserve"> </w:t>
      </w:r>
      <w:r w:rsidRPr="00BB6029">
        <w:t>Self-</w:t>
      </w:r>
      <w:r w:rsidRPr="00BB6029">
        <w:rPr>
          <w:spacing w:val="-2"/>
        </w:rPr>
        <w:t>Service</w:t>
      </w:r>
    </w:p>
    <w:p w14:paraId="75230C64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spacing w:val="-2"/>
          <w:w w:val="105"/>
        </w:rPr>
      </w:pPr>
      <w:r w:rsidRPr="00BB6029">
        <w:rPr>
          <w:w w:val="105"/>
        </w:rPr>
        <w:t>Click</w:t>
      </w:r>
      <w:r w:rsidRPr="00BB6029">
        <w:rPr>
          <w:spacing w:val="-1"/>
          <w:w w:val="105"/>
        </w:rPr>
        <w:t xml:space="preserve"> </w:t>
      </w:r>
      <w:r w:rsidRPr="00BB6029">
        <w:rPr>
          <w:w w:val="105"/>
        </w:rPr>
        <w:t>on</w:t>
      </w:r>
      <w:r w:rsidRPr="00BB6029">
        <w:rPr>
          <w:spacing w:val="8"/>
          <w:w w:val="105"/>
        </w:rPr>
        <w:t xml:space="preserve"> </w:t>
      </w:r>
      <w:r w:rsidRPr="00BB6029">
        <w:rPr>
          <w:w w:val="105"/>
        </w:rPr>
        <w:t>the</w:t>
      </w:r>
      <w:r w:rsidRPr="00BB6029">
        <w:rPr>
          <w:spacing w:val="7"/>
          <w:w w:val="105"/>
        </w:rPr>
        <w:t xml:space="preserve"> </w:t>
      </w:r>
      <w:r w:rsidRPr="00BB6029">
        <w:rPr>
          <w:w w:val="105"/>
        </w:rPr>
        <w:t>Academics</w:t>
      </w:r>
      <w:r w:rsidRPr="00BB6029">
        <w:rPr>
          <w:spacing w:val="4"/>
          <w:w w:val="105"/>
        </w:rPr>
        <w:t xml:space="preserve"> </w:t>
      </w:r>
      <w:r w:rsidRPr="00BB6029">
        <w:rPr>
          <w:w w:val="105"/>
        </w:rPr>
        <w:t>cap</w:t>
      </w:r>
      <w:r w:rsidRPr="00BB6029">
        <w:rPr>
          <w:spacing w:val="5"/>
          <w:w w:val="105"/>
        </w:rPr>
        <w:t xml:space="preserve"> </w:t>
      </w:r>
      <w:r w:rsidRPr="00BB6029">
        <w:rPr>
          <w:w w:val="105"/>
        </w:rPr>
        <w:t>in</w:t>
      </w:r>
      <w:r w:rsidRPr="00BB6029">
        <w:rPr>
          <w:spacing w:val="7"/>
          <w:w w:val="105"/>
        </w:rPr>
        <w:t xml:space="preserve"> </w:t>
      </w:r>
      <w:r w:rsidRPr="00BB6029">
        <w:rPr>
          <w:w w:val="105"/>
        </w:rPr>
        <w:t>the</w:t>
      </w:r>
      <w:r w:rsidRPr="00BB6029">
        <w:rPr>
          <w:spacing w:val="7"/>
          <w:w w:val="105"/>
        </w:rPr>
        <w:t xml:space="preserve"> </w:t>
      </w:r>
      <w:r w:rsidRPr="00BB6029">
        <w:rPr>
          <w:w w:val="105"/>
        </w:rPr>
        <w:t>left</w:t>
      </w:r>
      <w:r w:rsidRPr="00BB6029">
        <w:rPr>
          <w:spacing w:val="1"/>
          <w:w w:val="105"/>
        </w:rPr>
        <w:t xml:space="preserve"> </w:t>
      </w:r>
      <w:r w:rsidRPr="00BB6029">
        <w:rPr>
          <w:spacing w:val="-2"/>
          <w:w w:val="105"/>
        </w:rPr>
        <w:t>toolbar</w:t>
      </w:r>
    </w:p>
    <w:p w14:paraId="5C9F486B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spacing w:val="-2"/>
          <w:w w:val="105"/>
        </w:rPr>
      </w:pPr>
      <w:r w:rsidRPr="00BB6029">
        <w:rPr>
          <w:w w:val="105"/>
        </w:rPr>
        <w:t>Select</w:t>
      </w:r>
      <w:r w:rsidRPr="00BB6029">
        <w:rPr>
          <w:spacing w:val="20"/>
          <w:w w:val="105"/>
        </w:rPr>
        <w:t xml:space="preserve"> </w:t>
      </w:r>
      <w:r w:rsidRPr="00BB6029">
        <w:rPr>
          <w:w w:val="105"/>
        </w:rPr>
        <w:t>Student</w:t>
      </w:r>
      <w:r w:rsidRPr="00BB6029">
        <w:rPr>
          <w:spacing w:val="23"/>
          <w:w w:val="105"/>
        </w:rPr>
        <w:t xml:space="preserve"> </w:t>
      </w:r>
      <w:r w:rsidRPr="00BB6029">
        <w:rPr>
          <w:w w:val="105"/>
        </w:rPr>
        <w:t>Course</w:t>
      </w:r>
      <w:r w:rsidRPr="00BB6029">
        <w:rPr>
          <w:spacing w:val="13"/>
          <w:w w:val="105"/>
        </w:rPr>
        <w:t xml:space="preserve"> </w:t>
      </w:r>
      <w:r w:rsidRPr="00BB6029">
        <w:rPr>
          <w:spacing w:val="-2"/>
          <w:w w:val="105"/>
        </w:rPr>
        <w:t>Withdrawal</w:t>
      </w:r>
    </w:p>
    <w:p w14:paraId="65AA26E2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spacing w:val="-2"/>
          <w:w w:val="105"/>
        </w:rPr>
      </w:pPr>
      <w:r w:rsidRPr="00BB6029">
        <w:rPr>
          <w:w w:val="105"/>
        </w:rPr>
        <w:t>Select</w:t>
      </w:r>
      <w:r w:rsidRPr="00BB6029">
        <w:rPr>
          <w:spacing w:val="-9"/>
          <w:w w:val="105"/>
        </w:rPr>
        <w:t xml:space="preserve"> </w:t>
      </w:r>
      <w:r w:rsidRPr="00BB6029">
        <w:rPr>
          <w:w w:val="105"/>
        </w:rPr>
        <w:t>the</w:t>
      </w:r>
      <w:r w:rsidRPr="00BB6029">
        <w:rPr>
          <w:spacing w:val="-4"/>
          <w:w w:val="105"/>
        </w:rPr>
        <w:t xml:space="preserve"> </w:t>
      </w:r>
      <w:r w:rsidRPr="00BB6029">
        <w:rPr>
          <w:w w:val="105"/>
        </w:rPr>
        <w:t>button</w:t>
      </w:r>
      <w:r w:rsidRPr="00BB6029">
        <w:rPr>
          <w:spacing w:val="-3"/>
          <w:w w:val="105"/>
        </w:rPr>
        <w:t xml:space="preserve"> </w:t>
      </w:r>
      <w:r w:rsidRPr="00BB6029">
        <w:rPr>
          <w:w w:val="105"/>
        </w:rPr>
        <w:t>beside</w:t>
      </w:r>
      <w:r w:rsidRPr="00BB6029">
        <w:rPr>
          <w:spacing w:val="-6"/>
          <w:w w:val="105"/>
        </w:rPr>
        <w:t xml:space="preserve"> </w:t>
      </w:r>
      <w:r w:rsidRPr="00BB6029">
        <w:rPr>
          <w:w w:val="105"/>
        </w:rPr>
        <w:t>the</w:t>
      </w:r>
      <w:r w:rsidRPr="00BB6029">
        <w:rPr>
          <w:spacing w:val="-5"/>
          <w:w w:val="105"/>
        </w:rPr>
        <w:t xml:space="preserve"> </w:t>
      </w:r>
      <w:r w:rsidRPr="00BB6029">
        <w:rPr>
          <w:w w:val="105"/>
        </w:rPr>
        <w:t>class</w:t>
      </w:r>
      <w:r w:rsidRPr="00BB6029">
        <w:rPr>
          <w:spacing w:val="-8"/>
          <w:w w:val="105"/>
        </w:rPr>
        <w:t xml:space="preserve"> </w:t>
      </w:r>
      <w:r w:rsidRPr="00BB6029">
        <w:rPr>
          <w:w w:val="105"/>
        </w:rPr>
        <w:t>you</w:t>
      </w:r>
      <w:r w:rsidRPr="00BB6029">
        <w:rPr>
          <w:spacing w:val="-6"/>
          <w:w w:val="105"/>
        </w:rPr>
        <w:t xml:space="preserve"> </w:t>
      </w:r>
      <w:r w:rsidRPr="00BB6029">
        <w:rPr>
          <w:w w:val="105"/>
        </w:rPr>
        <w:t>want</w:t>
      </w:r>
      <w:r w:rsidRPr="00BB6029">
        <w:rPr>
          <w:spacing w:val="-4"/>
          <w:w w:val="105"/>
        </w:rPr>
        <w:t xml:space="preserve"> </w:t>
      </w:r>
      <w:r w:rsidRPr="00BB6029">
        <w:rPr>
          <w:w w:val="105"/>
        </w:rPr>
        <w:t>to</w:t>
      </w:r>
      <w:r w:rsidRPr="00BB6029">
        <w:rPr>
          <w:spacing w:val="-2"/>
          <w:w w:val="105"/>
        </w:rPr>
        <w:t xml:space="preserve"> withdraw</w:t>
      </w:r>
    </w:p>
    <w:p w14:paraId="4BA2892A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w w:val="105"/>
        </w:rPr>
      </w:pPr>
      <w:r w:rsidRPr="00BB6029">
        <w:rPr>
          <w:spacing w:val="-2"/>
          <w:w w:val="105"/>
        </w:rPr>
        <w:t>Use</w:t>
      </w:r>
      <w:r w:rsidRPr="00BB6029">
        <w:rPr>
          <w:spacing w:val="-15"/>
          <w:w w:val="105"/>
        </w:rPr>
        <w:t xml:space="preserve"> </w:t>
      </w:r>
      <w:r w:rsidRPr="00BB6029">
        <w:rPr>
          <w:spacing w:val="-2"/>
          <w:w w:val="105"/>
        </w:rPr>
        <w:t>the</w:t>
      </w:r>
      <w:r w:rsidRPr="00BB6029">
        <w:rPr>
          <w:spacing w:val="-13"/>
          <w:w w:val="105"/>
        </w:rPr>
        <w:t xml:space="preserve"> </w:t>
      </w:r>
      <w:r w:rsidRPr="00BB6029">
        <w:rPr>
          <w:spacing w:val="-2"/>
          <w:w w:val="105"/>
        </w:rPr>
        <w:t>drop-down</w:t>
      </w:r>
      <w:r w:rsidRPr="00BB6029">
        <w:rPr>
          <w:spacing w:val="-17"/>
          <w:w w:val="105"/>
        </w:rPr>
        <w:t xml:space="preserve"> </w:t>
      </w:r>
      <w:r w:rsidRPr="00BB6029">
        <w:rPr>
          <w:spacing w:val="-2"/>
          <w:w w:val="105"/>
        </w:rPr>
        <w:t>box</w:t>
      </w:r>
      <w:r w:rsidRPr="00BB6029">
        <w:rPr>
          <w:spacing w:val="-13"/>
          <w:w w:val="105"/>
        </w:rPr>
        <w:t xml:space="preserve"> </w:t>
      </w:r>
      <w:r w:rsidRPr="00BB6029">
        <w:rPr>
          <w:spacing w:val="-2"/>
          <w:w w:val="105"/>
        </w:rPr>
        <w:t>to</w:t>
      </w:r>
      <w:r w:rsidRPr="00BB6029">
        <w:rPr>
          <w:spacing w:val="-10"/>
          <w:w w:val="105"/>
        </w:rPr>
        <w:t xml:space="preserve"> </w:t>
      </w:r>
      <w:r w:rsidRPr="00BB6029">
        <w:rPr>
          <w:spacing w:val="-2"/>
          <w:w w:val="105"/>
        </w:rPr>
        <w:t>enter</w:t>
      </w:r>
      <w:r w:rsidRPr="00BB6029">
        <w:rPr>
          <w:spacing w:val="-14"/>
          <w:w w:val="105"/>
        </w:rPr>
        <w:t xml:space="preserve"> </w:t>
      </w:r>
      <w:r w:rsidRPr="00BB6029">
        <w:rPr>
          <w:spacing w:val="-2"/>
          <w:w w:val="105"/>
        </w:rPr>
        <w:t>in</w:t>
      </w:r>
      <w:r w:rsidRPr="00BB6029">
        <w:rPr>
          <w:spacing w:val="-11"/>
          <w:w w:val="105"/>
        </w:rPr>
        <w:t xml:space="preserve"> </w:t>
      </w:r>
      <w:r w:rsidRPr="00BB6029">
        <w:rPr>
          <w:spacing w:val="-2"/>
          <w:w w:val="105"/>
        </w:rPr>
        <w:t>your</w:t>
      </w:r>
      <w:r w:rsidRPr="00BB6029">
        <w:rPr>
          <w:spacing w:val="-16"/>
          <w:w w:val="105"/>
        </w:rPr>
        <w:t xml:space="preserve"> </w:t>
      </w:r>
      <w:r w:rsidRPr="00BB6029">
        <w:rPr>
          <w:spacing w:val="-2"/>
          <w:w w:val="105"/>
        </w:rPr>
        <w:t>reason</w:t>
      </w:r>
      <w:r w:rsidRPr="00BB6029">
        <w:rPr>
          <w:spacing w:val="-11"/>
          <w:w w:val="105"/>
        </w:rPr>
        <w:t xml:space="preserve"> </w:t>
      </w:r>
      <w:r w:rsidRPr="00BB6029">
        <w:rPr>
          <w:spacing w:val="-2"/>
          <w:w w:val="105"/>
        </w:rPr>
        <w:t xml:space="preserve">for </w:t>
      </w:r>
      <w:r w:rsidRPr="00BB6029">
        <w:rPr>
          <w:w w:val="105"/>
        </w:rPr>
        <w:t>withdrawal (Military Deployment)</w:t>
      </w:r>
    </w:p>
    <w:p w14:paraId="3574DAAA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w w:val="105"/>
        </w:rPr>
      </w:pPr>
      <w:r w:rsidRPr="00BB6029">
        <w:rPr>
          <w:w w:val="105"/>
        </w:rPr>
        <w:t>Enter</w:t>
      </w:r>
      <w:r w:rsidRPr="00BB6029">
        <w:rPr>
          <w:spacing w:val="-18"/>
          <w:w w:val="105"/>
        </w:rPr>
        <w:t xml:space="preserve"> </w:t>
      </w:r>
      <w:r w:rsidRPr="00BB6029">
        <w:rPr>
          <w:w w:val="105"/>
        </w:rPr>
        <w:t>in</w:t>
      </w:r>
      <w:r w:rsidRPr="00BB6029">
        <w:rPr>
          <w:spacing w:val="-18"/>
          <w:w w:val="105"/>
        </w:rPr>
        <w:t xml:space="preserve"> </w:t>
      </w:r>
      <w:r w:rsidRPr="00BB6029">
        <w:rPr>
          <w:w w:val="105"/>
        </w:rPr>
        <w:t>your</w:t>
      </w:r>
      <w:r w:rsidRPr="00BB6029">
        <w:rPr>
          <w:spacing w:val="-18"/>
          <w:w w:val="105"/>
        </w:rPr>
        <w:t xml:space="preserve"> </w:t>
      </w:r>
      <w:r w:rsidRPr="00BB6029">
        <w:rPr>
          <w:w w:val="105"/>
        </w:rPr>
        <w:t>last</w:t>
      </w:r>
      <w:r w:rsidRPr="00BB6029">
        <w:rPr>
          <w:spacing w:val="-18"/>
          <w:w w:val="105"/>
        </w:rPr>
        <w:t xml:space="preserve"> </w:t>
      </w:r>
      <w:r w:rsidRPr="00BB6029">
        <w:rPr>
          <w:w w:val="105"/>
        </w:rPr>
        <w:t>date</w:t>
      </w:r>
      <w:r w:rsidRPr="00BB6029">
        <w:rPr>
          <w:spacing w:val="-15"/>
          <w:w w:val="105"/>
        </w:rPr>
        <w:t xml:space="preserve"> </w:t>
      </w:r>
      <w:r w:rsidRPr="00BB6029">
        <w:rPr>
          <w:w w:val="105"/>
        </w:rPr>
        <w:t>of</w:t>
      </w:r>
      <w:r w:rsidRPr="00BB6029">
        <w:rPr>
          <w:spacing w:val="-16"/>
          <w:w w:val="105"/>
        </w:rPr>
        <w:t xml:space="preserve"> </w:t>
      </w:r>
      <w:r w:rsidRPr="00BB6029">
        <w:rPr>
          <w:spacing w:val="-2"/>
          <w:w w:val="105"/>
        </w:rPr>
        <w:t>attendance</w:t>
      </w:r>
    </w:p>
    <w:p w14:paraId="5EF56D65" w14:textId="77777777" w:rsidR="00BB6029" w:rsidRPr="00BB6029" w:rsidRDefault="00BB6029" w:rsidP="00BB6029">
      <w:pPr>
        <w:pStyle w:val="ListParagraph"/>
        <w:numPr>
          <w:ilvl w:val="0"/>
          <w:numId w:val="7"/>
        </w:numPr>
        <w:rPr>
          <w:w w:val="105"/>
        </w:rPr>
      </w:pPr>
      <w:r w:rsidRPr="00BB6029">
        <w:rPr>
          <w:w w:val="105"/>
        </w:rPr>
        <w:t>Check the</w:t>
      </w:r>
      <w:r w:rsidRPr="00BB6029">
        <w:rPr>
          <w:spacing w:val="-12"/>
          <w:w w:val="105"/>
        </w:rPr>
        <w:t xml:space="preserve"> </w:t>
      </w:r>
      <w:r w:rsidRPr="00BB6029">
        <w:rPr>
          <w:w w:val="105"/>
        </w:rPr>
        <w:t>“I Agree that the information above is correct and</w:t>
      </w:r>
      <w:r w:rsidRPr="00BB6029">
        <w:rPr>
          <w:spacing w:val="-14"/>
          <w:w w:val="105"/>
        </w:rPr>
        <w:t xml:space="preserve"> </w:t>
      </w:r>
      <w:r w:rsidRPr="00BB6029">
        <w:rPr>
          <w:w w:val="105"/>
        </w:rPr>
        <w:t>consent</w:t>
      </w:r>
      <w:r w:rsidRPr="00BB6029">
        <w:rPr>
          <w:spacing w:val="-17"/>
          <w:w w:val="105"/>
        </w:rPr>
        <w:t xml:space="preserve"> </w:t>
      </w:r>
      <w:r w:rsidRPr="00BB6029">
        <w:rPr>
          <w:w w:val="105"/>
        </w:rPr>
        <w:t>to</w:t>
      </w:r>
      <w:r w:rsidRPr="00BB6029">
        <w:rPr>
          <w:spacing w:val="-14"/>
          <w:w w:val="105"/>
        </w:rPr>
        <w:t xml:space="preserve"> </w:t>
      </w:r>
      <w:r w:rsidRPr="00BB6029">
        <w:rPr>
          <w:w w:val="105"/>
        </w:rPr>
        <w:t>be</w:t>
      </w:r>
      <w:r w:rsidRPr="00BB6029">
        <w:rPr>
          <w:spacing w:val="-13"/>
          <w:w w:val="105"/>
        </w:rPr>
        <w:t xml:space="preserve"> </w:t>
      </w:r>
      <w:r w:rsidRPr="00BB6029">
        <w:rPr>
          <w:w w:val="105"/>
        </w:rPr>
        <w:t>withdrawn</w:t>
      </w:r>
      <w:r w:rsidRPr="00BB6029">
        <w:rPr>
          <w:spacing w:val="-13"/>
          <w:w w:val="105"/>
        </w:rPr>
        <w:t xml:space="preserve"> </w:t>
      </w:r>
      <w:r w:rsidRPr="00BB6029">
        <w:rPr>
          <w:w w:val="105"/>
        </w:rPr>
        <w:t>from</w:t>
      </w:r>
      <w:r w:rsidRPr="00BB6029">
        <w:rPr>
          <w:spacing w:val="-18"/>
          <w:w w:val="105"/>
        </w:rPr>
        <w:t xml:space="preserve"> </w:t>
      </w:r>
      <w:r w:rsidRPr="00BB6029">
        <w:rPr>
          <w:w w:val="105"/>
        </w:rPr>
        <w:t>the</w:t>
      </w:r>
      <w:r w:rsidRPr="00BB6029">
        <w:rPr>
          <w:spacing w:val="-15"/>
          <w:w w:val="105"/>
        </w:rPr>
        <w:t xml:space="preserve"> </w:t>
      </w:r>
      <w:r w:rsidRPr="00BB6029">
        <w:rPr>
          <w:w w:val="105"/>
        </w:rPr>
        <w:t>section</w:t>
      </w:r>
      <w:r w:rsidRPr="00BB6029">
        <w:rPr>
          <w:spacing w:val="-17"/>
          <w:w w:val="105"/>
        </w:rPr>
        <w:t xml:space="preserve"> </w:t>
      </w:r>
      <w:r w:rsidRPr="00BB6029">
        <w:rPr>
          <w:w w:val="105"/>
        </w:rPr>
        <w:t>listed</w:t>
      </w:r>
      <w:r w:rsidRPr="00BB6029">
        <w:rPr>
          <w:spacing w:val="-13"/>
          <w:w w:val="105"/>
        </w:rPr>
        <w:t xml:space="preserve"> </w:t>
      </w:r>
      <w:r w:rsidRPr="00BB6029">
        <w:rPr>
          <w:w w:val="105"/>
        </w:rPr>
        <w:t>for</w:t>
      </w:r>
      <w:r w:rsidRPr="00BB6029">
        <w:rPr>
          <w:spacing w:val="-16"/>
          <w:w w:val="105"/>
        </w:rPr>
        <w:t xml:space="preserve"> </w:t>
      </w:r>
      <w:r w:rsidRPr="00BB6029">
        <w:rPr>
          <w:w w:val="105"/>
        </w:rPr>
        <w:t>the current term”</w:t>
      </w:r>
    </w:p>
    <w:p w14:paraId="3A869F6A" w14:textId="75A9B0A3" w:rsidR="00BB6029" w:rsidRPr="00BB6029" w:rsidRDefault="00BB6029" w:rsidP="00BB6029">
      <w:pPr>
        <w:pStyle w:val="ListParagraph"/>
        <w:numPr>
          <w:ilvl w:val="0"/>
          <w:numId w:val="7"/>
        </w:numPr>
        <w:rPr>
          <w:color w:val="467885"/>
          <w:w w:val="115"/>
        </w:rPr>
      </w:pPr>
      <w:r w:rsidRPr="00BB6029">
        <w:rPr>
          <w:w w:val="110"/>
        </w:rPr>
        <w:t>Select</w:t>
      </w:r>
      <w:r w:rsidRPr="00BB6029">
        <w:rPr>
          <w:spacing w:val="-9"/>
          <w:w w:val="110"/>
        </w:rPr>
        <w:t xml:space="preserve"> </w:t>
      </w:r>
      <w:r w:rsidRPr="00BB6029">
        <w:rPr>
          <w:spacing w:val="-2"/>
          <w:w w:val="110"/>
        </w:rPr>
        <w:t>Submit</w:t>
      </w:r>
    </w:p>
    <w:p w14:paraId="3D5D2CEC" w14:textId="3A2B1F59" w:rsidR="00852073" w:rsidRPr="00111D8F" w:rsidRDefault="00BB6029" w:rsidP="00111D8F">
      <w:pPr>
        <w:pStyle w:val="Heading2"/>
        <w:rPr>
          <w:rFonts w:asciiTheme="minorHAnsi" w:hAnsiTheme="minorHAnsi"/>
          <w:b/>
          <w:bCs/>
          <w:sz w:val="28"/>
          <w:szCs w:val="28"/>
        </w:rPr>
      </w:pPr>
      <w:r w:rsidRPr="00111D8F">
        <w:rPr>
          <w:b/>
          <w:bCs/>
          <w:color w:val="000000" w:themeColor="text1"/>
          <w:w w:val="115"/>
        </w:rPr>
        <w:t>Need help?</w:t>
      </w:r>
      <w:r w:rsidRPr="00111D8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F8BCC52" wp14:editId="561D2D68">
                <wp:extent cx="4848860" cy="914400"/>
                <wp:effectExtent l="0" t="0" r="2794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60" cy="9144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9E6F50" w14:textId="04A77CDD" w:rsidR="00BB6029" w:rsidRDefault="00497C98" w:rsidP="00BB6029">
                            <w:pPr>
                              <w:pStyle w:val="BodyText"/>
                              <w:kinsoku w:val="0"/>
                              <w:overflowPunct w:val="0"/>
                              <w:spacing w:before="56" w:line="235" w:lineRule="auto"/>
                              <w:ind w:left="609" w:right="612"/>
                              <w:jc w:val="center"/>
                              <w:rPr>
                                <w:b/>
                                <w:bCs/>
                                <w:w w:val="110"/>
                              </w:rPr>
                            </w:pPr>
                            <w:r w:rsidRPr="00497C98">
                              <w:rPr>
                                <w:b/>
                                <w:bCs/>
                                <w:spacing w:val="-2"/>
                                <w:w w:val="110"/>
                              </w:rPr>
                              <w:t xml:space="preserve">The </w:t>
                            </w:r>
                            <w:r w:rsidR="00CD49E1" w:rsidRPr="00CD49E1">
                              <w:rPr>
                                <w:b/>
                                <w:bCs/>
                                <w:spacing w:val="-2"/>
                                <w:w w:val="110"/>
                              </w:rPr>
                              <w:t xml:space="preserve">Military’s Veterans Programs </w:t>
                            </w:r>
                            <w:r w:rsidR="00BB6029">
                              <w:rPr>
                                <w:b/>
                                <w:bCs/>
                                <w:spacing w:val="-2"/>
                                <w:w w:val="110"/>
                              </w:rPr>
                              <w:t>(MVP)</w:t>
                            </w:r>
                            <w:r w:rsidR="00BB6029">
                              <w:rPr>
                                <w:b/>
                                <w:bCs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 w:rsidR="00BB6029">
                              <w:rPr>
                                <w:b/>
                                <w:bCs/>
                                <w:spacing w:val="-2"/>
                                <w:w w:val="110"/>
                              </w:rPr>
                              <w:t xml:space="preserve">Office </w:t>
                            </w:r>
                            <w:r w:rsidR="00BB6029">
                              <w:rPr>
                                <w:b/>
                                <w:bCs/>
                                <w:w w:val="110"/>
                              </w:rPr>
                              <w:t>is here to assist you throughout the process.</w:t>
                            </w:r>
                          </w:p>
                          <w:p w14:paraId="2E2126AE" w14:textId="31058C65" w:rsidR="00BB6029" w:rsidRDefault="00BB6029" w:rsidP="00BB6029">
                            <w:pPr>
                              <w:pStyle w:val="BodyText"/>
                              <w:kinsoku w:val="0"/>
                              <w:overflowPunct w:val="0"/>
                              <w:spacing w:line="293" w:lineRule="exact"/>
                              <w:ind w:right="55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="00497C98">
                              <w:rPr>
                                <w:b/>
                                <w:bCs/>
                                <w:spacing w:val="53"/>
                              </w:rPr>
                              <w:t xml:space="preserve"> </w:t>
                            </w:r>
                            <w:hyperlink r:id="rId7" w:history="1">
                              <w:r w:rsidR="00497C98" w:rsidRPr="008E645E">
                                <w:rPr>
                                  <w:rStyle w:val="Hyperlink"/>
                                  <w:b/>
                                  <w:bCs/>
                                </w:rPr>
                                <w:t>military@faytechcc.edu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467885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call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 w:rsidR="00497C98">
                              <w:rPr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10)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678-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>1050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BCC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81.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" filled="f" strokeweight="1.5pt">
                <v:textbox inset="0,0,0,0">
                  <w:txbxContent>
                    <w:p w14:paraId="599E6F50" w14:textId="04A77CDD" w:rsidR="00BB6029" w:rsidRDefault="00497C98" w:rsidP="00BB6029">
                      <w:pPr>
                        <w:pStyle w:val="BodyText"/>
                        <w:kinsoku w:val="0"/>
                        <w:overflowPunct w:val="0"/>
                        <w:spacing w:before="56" w:line="235" w:lineRule="auto"/>
                        <w:ind w:left="609" w:right="612"/>
                        <w:jc w:val="center"/>
                        <w:rPr>
                          <w:b/>
                          <w:bCs/>
                          <w:w w:val="110"/>
                        </w:rPr>
                      </w:pPr>
                      <w:r w:rsidRPr="00497C98">
                        <w:rPr>
                          <w:b/>
                          <w:bCs/>
                          <w:spacing w:val="-2"/>
                          <w:w w:val="110"/>
                        </w:rPr>
                        <w:t xml:space="preserve">The </w:t>
                      </w:r>
                      <w:r w:rsidR="00CD49E1" w:rsidRPr="00CD49E1">
                        <w:rPr>
                          <w:b/>
                          <w:bCs/>
                          <w:spacing w:val="-2"/>
                          <w:w w:val="110"/>
                        </w:rPr>
                        <w:t>Military’s Veterans Programs</w:t>
                      </w:r>
                      <w:r w:rsidR="00CD49E1" w:rsidRPr="00CD49E1">
                        <w:rPr>
                          <w:b/>
                          <w:bCs/>
                          <w:spacing w:val="-2"/>
                          <w:w w:val="110"/>
                        </w:rPr>
                        <w:t xml:space="preserve"> </w:t>
                      </w:r>
                      <w:r w:rsidR="00BB6029">
                        <w:rPr>
                          <w:b/>
                          <w:bCs/>
                          <w:spacing w:val="-2"/>
                          <w:w w:val="110"/>
                        </w:rPr>
                        <w:t>(MVP)</w:t>
                      </w:r>
                      <w:r w:rsidR="00BB6029">
                        <w:rPr>
                          <w:b/>
                          <w:bCs/>
                          <w:spacing w:val="-13"/>
                          <w:w w:val="110"/>
                        </w:rPr>
                        <w:t xml:space="preserve"> </w:t>
                      </w:r>
                      <w:r w:rsidR="00BB6029">
                        <w:rPr>
                          <w:b/>
                          <w:bCs/>
                          <w:spacing w:val="-2"/>
                          <w:w w:val="110"/>
                        </w:rPr>
                        <w:t xml:space="preserve">Office </w:t>
                      </w:r>
                      <w:r w:rsidR="00BB6029">
                        <w:rPr>
                          <w:b/>
                          <w:bCs/>
                          <w:w w:val="110"/>
                        </w:rPr>
                        <w:t>is here to assist you throughout the process.</w:t>
                      </w:r>
                    </w:p>
                    <w:p w14:paraId="2E2126AE" w14:textId="31058C65" w:rsidR="00BB6029" w:rsidRDefault="00BB6029" w:rsidP="00BB6029">
                      <w:pPr>
                        <w:pStyle w:val="BodyText"/>
                        <w:kinsoku w:val="0"/>
                        <w:overflowPunct w:val="0"/>
                        <w:spacing w:line="293" w:lineRule="exact"/>
                        <w:ind w:right="55"/>
                        <w:jc w:val="center"/>
                        <w:rPr>
                          <w:b/>
                          <w:bCs/>
                          <w:color w:val="000000"/>
                          <w:spacing w:val="-4"/>
                        </w:rPr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  <w:r w:rsidR="00497C98">
                        <w:rPr>
                          <w:b/>
                          <w:bCs/>
                          <w:spacing w:val="53"/>
                        </w:rPr>
                        <w:t xml:space="preserve"> </w:t>
                      </w:r>
                      <w:hyperlink r:id="rId8" w:history="1">
                        <w:r w:rsidR="00497C98" w:rsidRPr="008E645E">
                          <w:rPr>
                            <w:rStyle w:val="Hyperlink"/>
                            <w:b/>
                            <w:bCs/>
                          </w:rPr>
                          <w:t>military@faytechcc.edu</w:t>
                        </w:r>
                      </w:hyperlink>
                      <w:r>
                        <w:rPr>
                          <w:b/>
                          <w:bCs/>
                          <w:color w:val="467885"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or</w:t>
                      </w:r>
                      <w:r>
                        <w:rPr>
                          <w:b/>
                          <w:bCs/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call</w:t>
                      </w:r>
                      <w:r>
                        <w:rPr>
                          <w:b/>
                          <w:bCs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(</w:t>
                      </w:r>
                      <w:r w:rsidR="00497C98">
                        <w:rPr>
                          <w:b/>
                          <w:bCs/>
                          <w:color w:val="000000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/>
                        </w:rPr>
                        <w:t>10)</w:t>
                      </w:r>
                      <w:r>
                        <w:rPr>
                          <w:b/>
                          <w:bCs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678-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</w:rPr>
                        <w:t>1050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2073" w:rsidRPr="00111D8F">
        <w:rPr>
          <w:rFonts w:asciiTheme="minorHAnsi" w:hAnsiTheme="minorHAnsi"/>
          <w:b/>
          <w:bCs/>
          <w:sz w:val="28"/>
          <w:szCs w:val="28"/>
        </w:rPr>
        <w:br w:type="column"/>
      </w:r>
    </w:p>
    <w:p w14:paraId="419B2C3B" w14:textId="77777777" w:rsidR="002B2806" w:rsidRPr="00BB6029" w:rsidRDefault="002B2806">
      <w:pPr>
        <w:rPr>
          <w:rFonts w:ascii="Arial" w:hAnsi="Arial" w:cs="Arial"/>
        </w:rPr>
      </w:pPr>
    </w:p>
    <w:sectPr w:rsidR="002B2806" w:rsidRPr="00BB6029" w:rsidSect="00852073">
      <w:pgSz w:w="10800" w:h="19200"/>
      <w:pgMar w:top="1417" w:right="0" w:bottom="1275" w:left="940" w:header="720" w:footer="720" w:gutter="0"/>
      <w:cols w:num="2" w:space="720" w:equalWidth="0">
        <w:col w:w="8096" w:space="452"/>
        <w:col w:w="796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1" w:hanging="305"/>
      </w:pPr>
      <w:rPr>
        <w:rFonts w:ascii="Calibri" w:hAnsi="Calibri" w:cs="Calibri"/>
        <w:b/>
        <w:bCs/>
        <w:i w:val="0"/>
        <w:iCs w:val="0"/>
        <w:spacing w:val="0"/>
        <w:w w:val="105"/>
        <w:sz w:val="30"/>
        <w:szCs w:val="30"/>
      </w:rPr>
    </w:lvl>
    <w:lvl w:ilvl="1">
      <w:numFmt w:val="bullet"/>
      <w:lvlText w:val="•"/>
      <w:lvlJc w:val="left"/>
      <w:pPr>
        <w:ind w:left="1583" w:hanging="305"/>
      </w:pPr>
    </w:lvl>
    <w:lvl w:ilvl="2">
      <w:numFmt w:val="bullet"/>
      <w:lvlText w:val="•"/>
      <w:lvlJc w:val="left"/>
      <w:pPr>
        <w:ind w:left="2307" w:hanging="305"/>
      </w:pPr>
    </w:lvl>
    <w:lvl w:ilvl="3">
      <w:numFmt w:val="bullet"/>
      <w:lvlText w:val="•"/>
      <w:lvlJc w:val="left"/>
      <w:pPr>
        <w:ind w:left="3030" w:hanging="305"/>
      </w:pPr>
    </w:lvl>
    <w:lvl w:ilvl="4">
      <w:numFmt w:val="bullet"/>
      <w:lvlText w:val="•"/>
      <w:lvlJc w:val="left"/>
      <w:pPr>
        <w:ind w:left="3754" w:hanging="305"/>
      </w:pPr>
    </w:lvl>
    <w:lvl w:ilvl="5">
      <w:numFmt w:val="bullet"/>
      <w:lvlText w:val="•"/>
      <w:lvlJc w:val="left"/>
      <w:pPr>
        <w:ind w:left="4477" w:hanging="305"/>
      </w:pPr>
    </w:lvl>
    <w:lvl w:ilvl="6">
      <w:numFmt w:val="bullet"/>
      <w:lvlText w:val="•"/>
      <w:lvlJc w:val="left"/>
      <w:pPr>
        <w:ind w:left="5201" w:hanging="305"/>
      </w:pPr>
    </w:lvl>
    <w:lvl w:ilvl="7">
      <w:numFmt w:val="bullet"/>
      <w:lvlText w:val="•"/>
      <w:lvlJc w:val="left"/>
      <w:pPr>
        <w:ind w:left="5924" w:hanging="305"/>
      </w:pPr>
    </w:lvl>
    <w:lvl w:ilvl="8">
      <w:numFmt w:val="bullet"/>
      <w:lvlText w:val="•"/>
      <w:lvlJc w:val="left"/>
      <w:pPr>
        <w:ind w:left="6648" w:hanging="30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2" w:hanging="310"/>
      </w:pPr>
      <w:rPr>
        <w:rFonts w:ascii="Calibri" w:hAnsi="Calibri" w:cs="Calibri"/>
        <w:b/>
        <w:bCs/>
        <w:i w:val="0"/>
        <w:iCs w:val="0"/>
        <w:color w:val="090909"/>
        <w:spacing w:val="0"/>
        <w:w w:val="107"/>
        <w:sz w:val="30"/>
        <w:szCs w:val="30"/>
      </w:rPr>
    </w:lvl>
    <w:lvl w:ilvl="1">
      <w:numFmt w:val="bullet"/>
      <w:lvlText w:val="•"/>
      <w:lvlJc w:val="left"/>
      <w:pPr>
        <w:ind w:left="832" w:hanging="310"/>
      </w:pPr>
    </w:lvl>
    <w:lvl w:ilvl="2">
      <w:numFmt w:val="bullet"/>
      <w:lvlText w:val="•"/>
      <w:lvlJc w:val="left"/>
      <w:pPr>
        <w:ind w:left="1624" w:hanging="310"/>
      </w:pPr>
    </w:lvl>
    <w:lvl w:ilvl="3">
      <w:numFmt w:val="bullet"/>
      <w:lvlText w:val="•"/>
      <w:lvlJc w:val="left"/>
      <w:pPr>
        <w:ind w:left="2416" w:hanging="310"/>
      </w:pPr>
    </w:lvl>
    <w:lvl w:ilvl="4">
      <w:numFmt w:val="bullet"/>
      <w:lvlText w:val="•"/>
      <w:lvlJc w:val="left"/>
      <w:pPr>
        <w:ind w:left="3208" w:hanging="310"/>
      </w:pPr>
    </w:lvl>
    <w:lvl w:ilvl="5">
      <w:numFmt w:val="bullet"/>
      <w:lvlText w:val="•"/>
      <w:lvlJc w:val="left"/>
      <w:pPr>
        <w:ind w:left="4000" w:hanging="310"/>
      </w:pPr>
    </w:lvl>
    <w:lvl w:ilvl="6">
      <w:numFmt w:val="bullet"/>
      <w:lvlText w:val="•"/>
      <w:lvlJc w:val="left"/>
      <w:pPr>
        <w:ind w:left="4792" w:hanging="310"/>
      </w:pPr>
    </w:lvl>
    <w:lvl w:ilvl="7">
      <w:numFmt w:val="bullet"/>
      <w:lvlText w:val="•"/>
      <w:lvlJc w:val="left"/>
      <w:pPr>
        <w:ind w:left="5584" w:hanging="310"/>
      </w:pPr>
    </w:lvl>
    <w:lvl w:ilvl="8">
      <w:numFmt w:val="bullet"/>
      <w:lvlText w:val="•"/>
      <w:lvlJc w:val="left"/>
      <w:pPr>
        <w:ind w:left="6376" w:hanging="31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582" w:hanging="540"/>
      </w:pPr>
      <w:rPr>
        <w:spacing w:val="0"/>
        <w:w w:val="107"/>
      </w:rPr>
    </w:lvl>
    <w:lvl w:ilvl="1">
      <w:numFmt w:val="bullet"/>
      <w:lvlText w:val="•"/>
      <w:lvlJc w:val="left"/>
      <w:pPr>
        <w:ind w:left="1318" w:hanging="540"/>
      </w:pPr>
    </w:lvl>
    <w:lvl w:ilvl="2">
      <w:numFmt w:val="bullet"/>
      <w:lvlText w:val="•"/>
      <w:lvlJc w:val="left"/>
      <w:pPr>
        <w:ind w:left="2056" w:hanging="540"/>
      </w:pPr>
    </w:lvl>
    <w:lvl w:ilvl="3">
      <w:numFmt w:val="bullet"/>
      <w:lvlText w:val="•"/>
      <w:lvlJc w:val="left"/>
      <w:pPr>
        <w:ind w:left="2794" w:hanging="540"/>
      </w:pPr>
    </w:lvl>
    <w:lvl w:ilvl="4">
      <w:numFmt w:val="bullet"/>
      <w:lvlText w:val="•"/>
      <w:lvlJc w:val="left"/>
      <w:pPr>
        <w:ind w:left="3532" w:hanging="540"/>
      </w:pPr>
    </w:lvl>
    <w:lvl w:ilvl="5">
      <w:numFmt w:val="bullet"/>
      <w:lvlText w:val="•"/>
      <w:lvlJc w:val="left"/>
      <w:pPr>
        <w:ind w:left="4270" w:hanging="540"/>
      </w:pPr>
    </w:lvl>
    <w:lvl w:ilvl="6">
      <w:numFmt w:val="bullet"/>
      <w:lvlText w:val="•"/>
      <w:lvlJc w:val="left"/>
      <w:pPr>
        <w:ind w:left="5008" w:hanging="540"/>
      </w:pPr>
    </w:lvl>
    <w:lvl w:ilvl="7">
      <w:numFmt w:val="bullet"/>
      <w:lvlText w:val="•"/>
      <w:lvlJc w:val="left"/>
      <w:pPr>
        <w:ind w:left="5746" w:hanging="540"/>
      </w:pPr>
    </w:lvl>
    <w:lvl w:ilvl="8">
      <w:numFmt w:val="bullet"/>
      <w:lvlText w:val="•"/>
      <w:lvlJc w:val="left"/>
      <w:pPr>
        <w:ind w:left="6484" w:hanging="540"/>
      </w:pPr>
    </w:lvl>
  </w:abstractNum>
  <w:abstractNum w:abstractNumId="3" w15:restartNumberingAfterBreak="0">
    <w:nsid w:val="418006C3"/>
    <w:multiLevelType w:val="multilevel"/>
    <w:tmpl w:val="FFFFFFFF"/>
    <w:lvl w:ilvl="0">
      <w:start w:val="1"/>
      <w:numFmt w:val="decimal"/>
      <w:lvlText w:val="%1."/>
      <w:lvlJc w:val="left"/>
      <w:pPr>
        <w:ind w:left="851" w:hanging="305"/>
      </w:pPr>
      <w:rPr>
        <w:rFonts w:ascii="Calibri" w:hAnsi="Calibri" w:cs="Calibri"/>
        <w:b/>
        <w:bCs/>
        <w:i w:val="0"/>
        <w:iCs w:val="0"/>
        <w:spacing w:val="0"/>
        <w:w w:val="105"/>
        <w:sz w:val="30"/>
        <w:szCs w:val="30"/>
      </w:rPr>
    </w:lvl>
    <w:lvl w:ilvl="1">
      <w:numFmt w:val="bullet"/>
      <w:lvlText w:val="•"/>
      <w:lvlJc w:val="left"/>
      <w:pPr>
        <w:ind w:left="1583" w:hanging="305"/>
      </w:pPr>
    </w:lvl>
    <w:lvl w:ilvl="2">
      <w:numFmt w:val="bullet"/>
      <w:lvlText w:val="•"/>
      <w:lvlJc w:val="left"/>
      <w:pPr>
        <w:ind w:left="2307" w:hanging="305"/>
      </w:pPr>
    </w:lvl>
    <w:lvl w:ilvl="3">
      <w:numFmt w:val="bullet"/>
      <w:lvlText w:val="•"/>
      <w:lvlJc w:val="left"/>
      <w:pPr>
        <w:ind w:left="3030" w:hanging="305"/>
      </w:pPr>
    </w:lvl>
    <w:lvl w:ilvl="4">
      <w:numFmt w:val="bullet"/>
      <w:lvlText w:val="•"/>
      <w:lvlJc w:val="left"/>
      <w:pPr>
        <w:ind w:left="3754" w:hanging="305"/>
      </w:pPr>
    </w:lvl>
    <w:lvl w:ilvl="5">
      <w:numFmt w:val="bullet"/>
      <w:lvlText w:val="•"/>
      <w:lvlJc w:val="left"/>
      <w:pPr>
        <w:ind w:left="4477" w:hanging="305"/>
      </w:pPr>
    </w:lvl>
    <w:lvl w:ilvl="6">
      <w:numFmt w:val="bullet"/>
      <w:lvlText w:val="•"/>
      <w:lvlJc w:val="left"/>
      <w:pPr>
        <w:ind w:left="5201" w:hanging="305"/>
      </w:pPr>
    </w:lvl>
    <w:lvl w:ilvl="7">
      <w:numFmt w:val="bullet"/>
      <w:lvlText w:val="•"/>
      <w:lvlJc w:val="left"/>
      <w:pPr>
        <w:ind w:left="5924" w:hanging="305"/>
      </w:pPr>
    </w:lvl>
    <w:lvl w:ilvl="8">
      <w:numFmt w:val="bullet"/>
      <w:lvlText w:val="•"/>
      <w:lvlJc w:val="left"/>
      <w:pPr>
        <w:ind w:left="6648" w:hanging="305"/>
      </w:pPr>
    </w:lvl>
  </w:abstractNum>
  <w:abstractNum w:abstractNumId="4" w15:restartNumberingAfterBreak="0">
    <w:nsid w:val="4553573B"/>
    <w:multiLevelType w:val="multilevel"/>
    <w:tmpl w:val="FFFFFFFF"/>
    <w:lvl w:ilvl="0">
      <w:start w:val="1"/>
      <w:numFmt w:val="decimal"/>
      <w:lvlText w:val="%1."/>
      <w:lvlJc w:val="left"/>
      <w:pPr>
        <w:ind w:left="851" w:hanging="305"/>
      </w:pPr>
      <w:rPr>
        <w:rFonts w:ascii="Calibri" w:hAnsi="Calibri" w:cs="Calibri"/>
        <w:b/>
        <w:bCs/>
        <w:i w:val="0"/>
        <w:iCs w:val="0"/>
        <w:spacing w:val="0"/>
        <w:w w:val="105"/>
        <w:sz w:val="30"/>
        <w:szCs w:val="30"/>
      </w:rPr>
    </w:lvl>
    <w:lvl w:ilvl="1">
      <w:numFmt w:val="bullet"/>
      <w:lvlText w:val="•"/>
      <w:lvlJc w:val="left"/>
      <w:pPr>
        <w:ind w:left="1583" w:hanging="305"/>
      </w:pPr>
    </w:lvl>
    <w:lvl w:ilvl="2">
      <w:numFmt w:val="bullet"/>
      <w:lvlText w:val="•"/>
      <w:lvlJc w:val="left"/>
      <w:pPr>
        <w:ind w:left="2307" w:hanging="305"/>
      </w:pPr>
    </w:lvl>
    <w:lvl w:ilvl="3">
      <w:numFmt w:val="bullet"/>
      <w:lvlText w:val="•"/>
      <w:lvlJc w:val="left"/>
      <w:pPr>
        <w:ind w:left="3030" w:hanging="305"/>
      </w:pPr>
    </w:lvl>
    <w:lvl w:ilvl="4">
      <w:numFmt w:val="bullet"/>
      <w:lvlText w:val="•"/>
      <w:lvlJc w:val="left"/>
      <w:pPr>
        <w:ind w:left="3754" w:hanging="305"/>
      </w:pPr>
    </w:lvl>
    <w:lvl w:ilvl="5">
      <w:numFmt w:val="bullet"/>
      <w:lvlText w:val="•"/>
      <w:lvlJc w:val="left"/>
      <w:pPr>
        <w:ind w:left="4477" w:hanging="305"/>
      </w:pPr>
    </w:lvl>
    <w:lvl w:ilvl="6">
      <w:numFmt w:val="bullet"/>
      <w:lvlText w:val="•"/>
      <w:lvlJc w:val="left"/>
      <w:pPr>
        <w:ind w:left="5201" w:hanging="305"/>
      </w:pPr>
    </w:lvl>
    <w:lvl w:ilvl="7">
      <w:numFmt w:val="bullet"/>
      <w:lvlText w:val="•"/>
      <w:lvlJc w:val="left"/>
      <w:pPr>
        <w:ind w:left="5924" w:hanging="305"/>
      </w:pPr>
    </w:lvl>
    <w:lvl w:ilvl="8">
      <w:numFmt w:val="bullet"/>
      <w:lvlText w:val="•"/>
      <w:lvlJc w:val="left"/>
      <w:pPr>
        <w:ind w:left="6648" w:hanging="305"/>
      </w:pPr>
    </w:lvl>
  </w:abstractNum>
  <w:abstractNum w:abstractNumId="5" w15:restartNumberingAfterBreak="0">
    <w:nsid w:val="582420BF"/>
    <w:multiLevelType w:val="multilevel"/>
    <w:tmpl w:val="DB201DCA"/>
    <w:lvl w:ilvl="0">
      <w:start w:val="1"/>
      <w:numFmt w:val="decimal"/>
      <w:lvlText w:val="%1."/>
      <w:lvlJc w:val="left"/>
      <w:pPr>
        <w:ind w:left="851" w:hanging="305"/>
      </w:pPr>
      <w:rPr>
        <w:rFonts w:ascii="Calibri" w:hAnsi="Calibri" w:cs="Calibri"/>
        <w:b/>
        <w:bCs/>
        <w:i w:val="0"/>
        <w:iCs w:val="0"/>
        <w:color w:val="000000" w:themeColor="text1"/>
        <w:spacing w:val="0"/>
        <w:w w:val="105"/>
        <w:sz w:val="30"/>
        <w:szCs w:val="30"/>
      </w:rPr>
    </w:lvl>
    <w:lvl w:ilvl="1">
      <w:numFmt w:val="bullet"/>
      <w:lvlText w:val="•"/>
      <w:lvlJc w:val="left"/>
      <w:pPr>
        <w:ind w:left="1583" w:hanging="305"/>
      </w:pPr>
    </w:lvl>
    <w:lvl w:ilvl="2">
      <w:numFmt w:val="bullet"/>
      <w:lvlText w:val="•"/>
      <w:lvlJc w:val="left"/>
      <w:pPr>
        <w:ind w:left="2307" w:hanging="305"/>
      </w:pPr>
    </w:lvl>
    <w:lvl w:ilvl="3">
      <w:numFmt w:val="bullet"/>
      <w:lvlText w:val="•"/>
      <w:lvlJc w:val="left"/>
      <w:pPr>
        <w:ind w:left="3030" w:hanging="305"/>
      </w:pPr>
    </w:lvl>
    <w:lvl w:ilvl="4">
      <w:numFmt w:val="bullet"/>
      <w:lvlText w:val="•"/>
      <w:lvlJc w:val="left"/>
      <w:pPr>
        <w:ind w:left="3754" w:hanging="305"/>
      </w:pPr>
    </w:lvl>
    <w:lvl w:ilvl="5">
      <w:numFmt w:val="bullet"/>
      <w:lvlText w:val="•"/>
      <w:lvlJc w:val="left"/>
      <w:pPr>
        <w:ind w:left="4477" w:hanging="305"/>
      </w:pPr>
    </w:lvl>
    <w:lvl w:ilvl="6">
      <w:numFmt w:val="bullet"/>
      <w:lvlText w:val="•"/>
      <w:lvlJc w:val="left"/>
      <w:pPr>
        <w:ind w:left="5201" w:hanging="305"/>
      </w:pPr>
    </w:lvl>
    <w:lvl w:ilvl="7">
      <w:numFmt w:val="bullet"/>
      <w:lvlText w:val="•"/>
      <w:lvlJc w:val="left"/>
      <w:pPr>
        <w:ind w:left="5924" w:hanging="305"/>
      </w:pPr>
    </w:lvl>
    <w:lvl w:ilvl="8">
      <w:numFmt w:val="bullet"/>
      <w:lvlText w:val="•"/>
      <w:lvlJc w:val="left"/>
      <w:pPr>
        <w:ind w:left="6648" w:hanging="305"/>
      </w:pPr>
    </w:lvl>
  </w:abstractNum>
  <w:abstractNum w:abstractNumId="6" w15:restartNumberingAfterBreak="0">
    <w:nsid w:val="58F73A82"/>
    <w:multiLevelType w:val="multilevel"/>
    <w:tmpl w:val="FFFFFFFF"/>
    <w:lvl w:ilvl="0">
      <w:start w:val="1"/>
      <w:numFmt w:val="decimal"/>
      <w:lvlText w:val="%1."/>
      <w:lvlJc w:val="left"/>
      <w:pPr>
        <w:ind w:left="851" w:hanging="305"/>
      </w:pPr>
      <w:rPr>
        <w:rFonts w:ascii="Calibri" w:hAnsi="Calibri" w:cs="Calibri"/>
        <w:b/>
        <w:bCs/>
        <w:i w:val="0"/>
        <w:iCs w:val="0"/>
        <w:spacing w:val="0"/>
        <w:w w:val="105"/>
        <w:sz w:val="30"/>
        <w:szCs w:val="30"/>
      </w:rPr>
    </w:lvl>
    <w:lvl w:ilvl="1">
      <w:numFmt w:val="bullet"/>
      <w:lvlText w:val="•"/>
      <w:lvlJc w:val="left"/>
      <w:pPr>
        <w:ind w:left="1583" w:hanging="305"/>
      </w:pPr>
    </w:lvl>
    <w:lvl w:ilvl="2">
      <w:numFmt w:val="bullet"/>
      <w:lvlText w:val="•"/>
      <w:lvlJc w:val="left"/>
      <w:pPr>
        <w:ind w:left="2307" w:hanging="305"/>
      </w:pPr>
    </w:lvl>
    <w:lvl w:ilvl="3">
      <w:numFmt w:val="bullet"/>
      <w:lvlText w:val="•"/>
      <w:lvlJc w:val="left"/>
      <w:pPr>
        <w:ind w:left="3030" w:hanging="305"/>
      </w:pPr>
    </w:lvl>
    <w:lvl w:ilvl="4">
      <w:numFmt w:val="bullet"/>
      <w:lvlText w:val="•"/>
      <w:lvlJc w:val="left"/>
      <w:pPr>
        <w:ind w:left="3754" w:hanging="305"/>
      </w:pPr>
    </w:lvl>
    <w:lvl w:ilvl="5">
      <w:numFmt w:val="bullet"/>
      <w:lvlText w:val="•"/>
      <w:lvlJc w:val="left"/>
      <w:pPr>
        <w:ind w:left="4477" w:hanging="305"/>
      </w:pPr>
    </w:lvl>
    <w:lvl w:ilvl="6">
      <w:numFmt w:val="bullet"/>
      <w:lvlText w:val="•"/>
      <w:lvlJc w:val="left"/>
      <w:pPr>
        <w:ind w:left="5201" w:hanging="305"/>
      </w:pPr>
    </w:lvl>
    <w:lvl w:ilvl="7">
      <w:numFmt w:val="bullet"/>
      <w:lvlText w:val="•"/>
      <w:lvlJc w:val="left"/>
      <w:pPr>
        <w:ind w:left="5924" w:hanging="305"/>
      </w:pPr>
    </w:lvl>
    <w:lvl w:ilvl="8">
      <w:numFmt w:val="bullet"/>
      <w:lvlText w:val="•"/>
      <w:lvlJc w:val="left"/>
      <w:pPr>
        <w:ind w:left="6648" w:hanging="305"/>
      </w:pPr>
    </w:lvl>
  </w:abstractNum>
  <w:num w:numId="1" w16cid:durableId="56125337">
    <w:abstractNumId w:val="2"/>
  </w:num>
  <w:num w:numId="2" w16cid:durableId="429087564">
    <w:abstractNumId w:val="1"/>
  </w:num>
  <w:num w:numId="3" w16cid:durableId="732853436">
    <w:abstractNumId w:val="0"/>
  </w:num>
  <w:num w:numId="4" w16cid:durableId="765729444">
    <w:abstractNumId w:val="3"/>
  </w:num>
  <w:num w:numId="5" w16cid:durableId="1780563740">
    <w:abstractNumId w:val="6"/>
  </w:num>
  <w:num w:numId="6" w16cid:durableId="959531430">
    <w:abstractNumId w:val="4"/>
  </w:num>
  <w:num w:numId="7" w16cid:durableId="10165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3"/>
    <w:rsid w:val="00111D8F"/>
    <w:rsid w:val="002928F1"/>
    <w:rsid w:val="002B2806"/>
    <w:rsid w:val="00304D39"/>
    <w:rsid w:val="00497C98"/>
    <w:rsid w:val="00681E0A"/>
    <w:rsid w:val="00852073"/>
    <w:rsid w:val="00AD1C3A"/>
    <w:rsid w:val="00BB6029"/>
    <w:rsid w:val="00BF7C43"/>
    <w:rsid w:val="00CD49E1"/>
    <w:rsid w:val="00E2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D857"/>
  <w15:chartTrackingRefBased/>
  <w15:docId w15:val="{749A0DAD-7347-497D-B82D-10D0145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0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073"/>
  </w:style>
  <w:style w:type="character" w:styleId="Hyperlink">
    <w:name w:val="Hyperlink"/>
    <w:basedOn w:val="DefaultParagraphFont"/>
    <w:uiPriority w:val="99"/>
    <w:unhideWhenUsed/>
    <w:rsid w:val="00497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tary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itary@faytech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itary@faytechcc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O'Keefe</dc:creator>
  <cp:keywords/>
  <dc:description/>
  <cp:lastModifiedBy>Anthony Orengo</cp:lastModifiedBy>
  <cp:revision>7</cp:revision>
  <dcterms:created xsi:type="dcterms:W3CDTF">2026-03-26T16:30:00Z</dcterms:created>
  <dcterms:modified xsi:type="dcterms:W3CDTF">2026-03-26T16:39:00Z</dcterms:modified>
</cp:coreProperties>
</file>