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2B" w:rsidRDefault="00D8282B" w:rsidP="00D8282B">
      <w:pPr>
        <w:pStyle w:val="BodyText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CENTRAL STERILE PROCESSING</w:t>
      </w:r>
    </w:p>
    <w:p w:rsidR="00D8282B" w:rsidRDefault="00D8282B" w:rsidP="00D8282B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Departmental Information Session Rating Form</w:t>
      </w:r>
    </w:p>
    <w:p w:rsidR="00D8282B" w:rsidRDefault="00D8282B" w:rsidP="00D8282B">
      <w:pPr>
        <w:pStyle w:val="BodyText"/>
        <w:rPr>
          <w:b/>
          <w:sz w:val="32"/>
        </w:rPr>
      </w:pPr>
    </w:p>
    <w:p w:rsidR="00D8282B" w:rsidRDefault="00D8282B" w:rsidP="00D8282B">
      <w:pPr>
        <w:pStyle w:val="BodyText"/>
        <w:tabs>
          <w:tab w:val="left" w:pos="2880"/>
          <w:tab w:val="left" w:pos="3150"/>
          <w:tab w:val="left" w:pos="8460"/>
        </w:tabs>
        <w:rPr>
          <w:b/>
          <w:sz w:val="24"/>
        </w:rPr>
      </w:pPr>
      <w:r>
        <w:rPr>
          <w:b/>
          <w:sz w:val="24"/>
        </w:rPr>
        <w:t xml:space="preserve">Experience (Max. of </w:t>
      </w:r>
      <w:r w:rsidR="008E7050">
        <w:rPr>
          <w:b/>
          <w:sz w:val="24"/>
          <w:u w:val="single"/>
        </w:rPr>
        <w:t>4</w:t>
      </w:r>
      <w:r>
        <w:rPr>
          <w:b/>
          <w:sz w:val="24"/>
        </w:rPr>
        <w:t xml:space="preserve"> pts.)</w:t>
      </w:r>
      <w:r>
        <w:rPr>
          <w:b/>
          <w:sz w:val="24"/>
        </w:rPr>
        <w:tab/>
        <w:t>_______</w:t>
      </w:r>
    </w:p>
    <w:p w:rsidR="00D8282B" w:rsidRDefault="00D8282B" w:rsidP="00D8282B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3-5 months</w:t>
      </w:r>
      <w:r>
        <w:rPr>
          <w:sz w:val="24"/>
        </w:rPr>
        <w:tab/>
        <w:t xml:space="preserve"> (2 pts.)</w:t>
      </w:r>
    </w:p>
    <w:p w:rsidR="00D8282B" w:rsidRDefault="00D8282B" w:rsidP="00D8282B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6 months </w:t>
      </w:r>
      <w:r>
        <w:rPr>
          <w:sz w:val="24"/>
        </w:rPr>
        <w:tab/>
        <w:t>(</w:t>
      </w:r>
      <w:r w:rsidR="008E7050">
        <w:rPr>
          <w:sz w:val="24"/>
        </w:rPr>
        <w:t>3</w:t>
      </w:r>
      <w:r>
        <w:rPr>
          <w:sz w:val="24"/>
        </w:rPr>
        <w:t xml:space="preserve"> pts.)</w:t>
      </w:r>
    </w:p>
    <w:p w:rsidR="00D8282B" w:rsidRDefault="00D8282B" w:rsidP="00D8282B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1 year +</w:t>
      </w:r>
      <w:r>
        <w:rPr>
          <w:sz w:val="24"/>
        </w:rPr>
        <w:tab/>
        <w:t>(</w:t>
      </w:r>
      <w:r w:rsidR="008E7050">
        <w:rPr>
          <w:sz w:val="24"/>
        </w:rPr>
        <w:t>4</w:t>
      </w:r>
      <w:r>
        <w:rPr>
          <w:sz w:val="24"/>
        </w:rPr>
        <w:t xml:space="preserve"> pts.)</w:t>
      </w:r>
    </w:p>
    <w:p w:rsidR="00D8282B" w:rsidRDefault="00D8282B" w:rsidP="00D8282B">
      <w:pPr>
        <w:pStyle w:val="BodyText"/>
        <w:ind w:firstLine="720"/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</w:rPr>
        <w:t>must be in a health/human service related field</w:t>
      </w:r>
    </w:p>
    <w:p w:rsidR="00D8282B" w:rsidRDefault="00D8282B" w:rsidP="00D8282B">
      <w:pPr>
        <w:pStyle w:val="BodyText"/>
        <w:rPr>
          <w:b/>
          <w:sz w:val="24"/>
        </w:rPr>
      </w:pPr>
    </w:p>
    <w:p w:rsidR="00D8282B" w:rsidRDefault="00D8282B" w:rsidP="00D8282B">
      <w:pPr>
        <w:pStyle w:val="BodyText"/>
        <w:tabs>
          <w:tab w:val="left" w:pos="8460"/>
          <w:tab w:val="left" w:pos="8550"/>
        </w:tabs>
        <w:rPr>
          <w:b/>
          <w:sz w:val="24"/>
        </w:rPr>
      </w:pPr>
      <w:r>
        <w:rPr>
          <w:b/>
          <w:sz w:val="24"/>
        </w:rPr>
        <w:t xml:space="preserve">Academic Rigor (Max. of </w:t>
      </w:r>
      <w:r>
        <w:rPr>
          <w:b/>
          <w:sz w:val="24"/>
          <w:u w:val="single"/>
        </w:rPr>
        <w:t>4</w:t>
      </w:r>
      <w:r>
        <w:rPr>
          <w:b/>
          <w:sz w:val="24"/>
        </w:rPr>
        <w:t xml:space="preserve"> pts.)</w:t>
      </w:r>
      <w:r>
        <w:rPr>
          <w:b/>
          <w:sz w:val="24"/>
        </w:rPr>
        <w:tab/>
        <w:t>_______</w:t>
      </w:r>
    </w:p>
    <w:p w:rsidR="00D8282B" w:rsidRDefault="00D8282B" w:rsidP="00D8282B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Honors, Awards, Scholarships, Memberships in </w:t>
      </w:r>
    </w:p>
    <w:p w:rsidR="00D8282B" w:rsidRDefault="00D8282B" w:rsidP="00D8282B">
      <w:pPr>
        <w:pStyle w:val="BodyText"/>
        <w:ind w:left="720"/>
        <w:rPr>
          <w:sz w:val="24"/>
        </w:rPr>
      </w:pPr>
      <w:r>
        <w:rPr>
          <w:sz w:val="24"/>
        </w:rPr>
        <w:t>Honorary Societies</w:t>
      </w:r>
      <w:r w:rsidR="00FF6C62">
        <w:rPr>
          <w:sz w:val="24"/>
        </w:rPr>
        <w:t xml:space="preserve"> (1 pt.)</w:t>
      </w:r>
    </w:p>
    <w:p w:rsidR="00D8282B" w:rsidRDefault="00D8282B" w:rsidP="00D8282B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Extracurricular Activities </w:t>
      </w:r>
      <w:r w:rsidR="00FF6C62">
        <w:rPr>
          <w:sz w:val="24"/>
        </w:rPr>
        <w:t xml:space="preserve">(1 pt.) </w:t>
      </w:r>
    </w:p>
    <w:p w:rsidR="00D8282B" w:rsidRDefault="00D8282B" w:rsidP="00D8282B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Diploma/Certificate/Degree</w:t>
      </w:r>
      <w:r w:rsidR="00FF6C62">
        <w:rPr>
          <w:sz w:val="24"/>
        </w:rPr>
        <w:t xml:space="preserve"> (2 pts.)</w:t>
      </w:r>
    </w:p>
    <w:p w:rsidR="00D8282B" w:rsidRDefault="00D8282B" w:rsidP="00D8282B">
      <w:pPr>
        <w:pStyle w:val="BodyText"/>
        <w:rPr>
          <w:sz w:val="24"/>
        </w:rPr>
      </w:pPr>
    </w:p>
    <w:p w:rsidR="00D8282B" w:rsidRDefault="00D8282B" w:rsidP="00D8282B">
      <w:pPr>
        <w:pStyle w:val="BodyText"/>
        <w:rPr>
          <w:b/>
          <w:sz w:val="24"/>
        </w:rPr>
      </w:pPr>
      <w:r>
        <w:rPr>
          <w:b/>
          <w:sz w:val="24"/>
        </w:rPr>
        <w:t xml:space="preserve">Observation in Related Profession or Health Field (Max. of </w:t>
      </w:r>
      <w:r>
        <w:rPr>
          <w:b/>
          <w:sz w:val="24"/>
          <w:u w:val="single"/>
        </w:rPr>
        <w:t>3</w:t>
      </w:r>
      <w:r>
        <w:rPr>
          <w:b/>
          <w:sz w:val="24"/>
        </w:rPr>
        <w:t xml:space="preserve"> pts.) </w:t>
      </w:r>
      <w:r>
        <w:rPr>
          <w:b/>
          <w:sz w:val="24"/>
        </w:rPr>
        <w:tab/>
        <w:t>_______</w:t>
      </w:r>
    </w:p>
    <w:p w:rsidR="00D8282B" w:rsidRDefault="00D8282B" w:rsidP="00D8282B">
      <w:pPr>
        <w:pStyle w:val="BodyText"/>
        <w:numPr>
          <w:ilvl w:val="0"/>
          <w:numId w:val="3"/>
        </w:numPr>
        <w:rPr>
          <w:sz w:val="24"/>
        </w:rPr>
      </w:pPr>
      <w:r>
        <w:rPr>
          <w:sz w:val="24"/>
        </w:rPr>
        <w:t>Volunteer/Community/Human Service Experience</w:t>
      </w:r>
    </w:p>
    <w:p w:rsidR="00D8282B" w:rsidRDefault="00D8282B" w:rsidP="00D8282B">
      <w:pPr>
        <w:pStyle w:val="BodyText"/>
        <w:ind w:firstLine="720"/>
        <w:rPr>
          <w:sz w:val="24"/>
        </w:rPr>
      </w:pPr>
      <w:r>
        <w:rPr>
          <w:sz w:val="24"/>
        </w:rPr>
        <w:t>(Offices held, if any)</w:t>
      </w:r>
      <w:r w:rsidR="00FF6C62">
        <w:rPr>
          <w:sz w:val="24"/>
        </w:rPr>
        <w:t xml:space="preserve"> (3 pts. if in CSP, 2 pts. if in other area, 1 pt. if limited)</w:t>
      </w:r>
    </w:p>
    <w:p w:rsidR="00D8282B" w:rsidRPr="00D77A26" w:rsidRDefault="00D8282B" w:rsidP="00D8282B">
      <w:pPr>
        <w:pStyle w:val="BodyText"/>
        <w:rPr>
          <w:sz w:val="24"/>
        </w:rPr>
      </w:pPr>
    </w:p>
    <w:p w:rsidR="00D8282B" w:rsidRDefault="00D8282B" w:rsidP="00D8282B">
      <w:pPr>
        <w:pStyle w:val="BodyText"/>
        <w:tabs>
          <w:tab w:val="left" w:pos="3060"/>
          <w:tab w:val="left" w:pos="3420"/>
          <w:tab w:val="left" w:pos="8460"/>
        </w:tabs>
        <w:rPr>
          <w:b/>
          <w:sz w:val="24"/>
        </w:rPr>
      </w:pPr>
      <w:r>
        <w:rPr>
          <w:b/>
          <w:sz w:val="24"/>
        </w:rPr>
        <w:t xml:space="preserve">Attendance (Max. of </w:t>
      </w:r>
      <w:r w:rsidR="008E7050">
        <w:rPr>
          <w:b/>
          <w:sz w:val="24"/>
          <w:u w:val="single"/>
        </w:rPr>
        <w:t>4</w:t>
      </w:r>
      <w:r>
        <w:rPr>
          <w:b/>
          <w:sz w:val="24"/>
        </w:rPr>
        <w:t xml:space="preserve"> pts.)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D8282B" w:rsidRDefault="00D8282B" w:rsidP="00D8282B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On time, neat, clean and appropriate dress</w:t>
      </w:r>
    </w:p>
    <w:p w:rsidR="00D8282B" w:rsidRPr="00D55EE0" w:rsidRDefault="00D8282B" w:rsidP="00D55EE0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Consistent eye contact, well composed, reasonably assertive, </w:t>
      </w:r>
      <w:r w:rsidRPr="00D55EE0">
        <w:rPr>
          <w:sz w:val="24"/>
        </w:rPr>
        <w:t>pleasant verbal communication skills</w:t>
      </w:r>
    </w:p>
    <w:p w:rsidR="00D8282B" w:rsidRDefault="00D8282B" w:rsidP="00D8282B">
      <w:pPr>
        <w:pStyle w:val="BodyText"/>
        <w:ind w:left="720"/>
        <w:rPr>
          <w:sz w:val="20"/>
        </w:rPr>
      </w:pPr>
    </w:p>
    <w:p w:rsidR="00D8282B" w:rsidRPr="00882E56" w:rsidRDefault="00D8282B" w:rsidP="00D8282B">
      <w:pPr>
        <w:jc w:val="center"/>
        <w:rPr>
          <w:rFonts w:ascii="Georgia" w:hAnsi="Georgia"/>
          <w:sz w:val="28"/>
          <w:szCs w:val="28"/>
        </w:rPr>
      </w:pPr>
      <w:r w:rsidRPr="00882E56">
        <w:t>*</w:t>
      </w:r>
      <w:r>
        <w:t xml:space="preserve">Note: </w:t>
      </w:r>
      <w:r w:rsidRPr="00882E56">
        <w:t xml:space="preserve">Effective </w:t>
      </w:r>
      <w:r w:rsidR="00904744">
        <w:t>Spring 2024</w:t>
      </w:r>
    </w:p>
    <w:p w:rsidR="00423664" w:rsidRDefault="00423664"/>
    <w:sectPr w:rsidR="00423664" w:rsidSect="00D828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B1B"/>
    <w:multiLevelType w:val="hybridMultilevel"/>
    <w:tmpl w:val="9BDCC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E7"/>
    <w:multiLevelType w:val="hybridMultilevel"/>
    <w:tmpl w:val="E4D2D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4BC8"/>
    <w:multiLevelType w:val="hybridMultilevel"/>
    <w:tmpl w:val="F6E40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358FD"/>
    <w:multiLevelType w:val="hybridMultilevel"/>
    <w:tmpl w:val="E4D2D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2B"/>
    <w:rsid w:val="000B7179"/>
    <w:rsid w:val="00301055"/>
    <w:rsid w:val="00332925"/>
    <w:rsid w:val="003404B1"/>
    <w:rsid w:val="003636DB"/>
    <w:rsid w:val="00423664"/>
    <w:rsid w:val="008E7050"/>
    <w:rsid w:val="00904744"/>
    <w:rsid w:val="00BA5F5D"/>
    <w:rsid w:val="00C74EF4"/>
    <w:rsid w:val="00CC1350"/>
    <w:rsid w:val="00CF582B"/>
    <w:rsid w:val="00D55EE0"/>
    <w:rsid w:val="00D8282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3957-0260-4AF1-A67E-015F37A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8282B"/>
    <w:rPr>
      <w:rFonts w:ascii="Georgia" w:hAnsi="Georg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8282B"/>
    <w:rPr>
      <w:rFonts w:ascii="Georgia" w:hAnsi="Georgia"/>
      <w:sz w:val="28"/>
      <w:szCs w:val="28"/>
    </w:rPr>
  </w:style>
  <w:style w:type="paragraph" w:styleId="NoSpacing">
    <w:name w:val="No Spacing"/>
    <w:uiPriority w:val="1"/>
    <w:qFormat/>
    <w:rsid w:val="00D828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B. Galloway</dc:creator>
  <cp:keywords/>
  <dc:description/>
  <cp:lastModifiedBy>Anthony Orengo</cp:lastModifiedBy>
  <cp:revision>2</cp:revision>
  <cp:lastPrinted>2018-02-27T15:21:00Z</cp:lastPrinted>
  <dcterms:created xsi:type="dcterms:W3CDTF">2024-10-07T20:06:00Z</dcterms:created>
  <dcterms:modified xsi:type="dcterms:W3CDTF">2024-10-07T20:06:00Z</dcterms:modified>
</cp:coreProperties>
</file>