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49E37C" w14:textId="77777777" w:rsidR="00BC3F0F" w:rsidRDefault="00BC3F0F" w:rsidP="00614074">
      <w:pPr>
        <w:tabs>
          <w:tab w:val="center" w:pos="7574"/>
        </w:tabs>
        <w:rPr>
          <w:rFonts w:ascii="Arial" w:hAnsi="Arial" w:cs="Arial"/>
          <w:b/>
          <w:bCs/>
          <w:sz w:val="18"/>
          <w:szCs w:val="18"/>
        </w:rPr>
      </w:pPr>
    </w:p>
    <w:p w14:paraId="6149E37D" w14:textId="77777777" w:rsidR="00614074" w:rsidRDefault="00614074" w:rsidP="00614074">
      <w:pPr>
        <w:tabs>
          <w:tab w:val="center" w:pos="7574"/>
        </w:tabs>
        <w:rPr>
          <w:rFonts w:ascii="Arial" w:hAnsi="Arial" w:cs="Arial"/>
          <w:sz w:val="18"/>
          <w:szCs w:val="18"/>
        </w:rPr>
        <w:sectPr w:rsidR="00614074">
          <w:endnotePr>
            <w:numFmt w:val="decimal"/>
          </w:endnotePr>
          <w:pgSz w:w="12240" w:h="15840"/>
          <w:pgMar w:top="432" w:right="417" w:bottom="432" w:left="331" w:header="432" w:footer="432" w:gutter="0"/>
          <w:cols w:space="720"/>
          <w:noEndnote/>
        </w:sectPr>
      </w:pPr>
    </w:p>
    <w:p w14:paraId="6149E37E" w14:textId="77777777" w:rsidR="00BC3F0F" w:rsidRDefault="00BC3F0F">
      <w:pPr>
        <w:pStyle w:val="Heading1"/>
        <w:jc w:val="center"/>
      </w:pPr>
      <w:r>
        <w:t>FAYETTEVILLE TECHNICAL COMMUNITY COLLEGE</w:t>
      </w:r>
    </w:p>
    <w:p w14:paraId="6149E37F" w14:textId="77777777" w:rsidR="00BC3F0F" w:rsidRDefault="00BC3F0F">
      <w:pPr>
        <w:tabs>
          <w:tab w:val="center" w:pos="5760"/>
        </w:tabs>
        <w:jc w:val="center"/>
        <w:rPr>
          <w:rFonts w:ascii="Times New Roman" w:hAnsi="Times New Roman"/>
          <w:b/>
          <w:bCs/>
          <w:sz w:val="18"/>
        </w:rPr>
      </w:pPr>
      <w:r>
        <w:rPr>
          <w:rFonts w:ascii="Times New Roman" w:hAnsi="Times New Roman"/>
          <w:b/>
          <w:bCs/>
          <w:sz w:val="18"/>
        </w:rPr>
        <w:t>BUSINESS ADMINISTRATION/</w:t>
      </w:r>
    </w:p>
    <w:p w14:paraId="6149E380" w14:textId="271F16C3" w:rsidR="00BC3F0F" w:rsidRDefault="000D144E">
      <w:pPr>
        <w:tabs>
          <w:tab w:val="center" w:pos="5760"/>
        </w:tabs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b/>
          <w:bCs/>
          <w:sz w:val="18"/>
        </w:rPr>
        <w:t>SALES AND CUSTOMER EXPERIENCE</w:t>
      </w:r>
      <w:r w:rsidR="00491C74">
        <w:rPr>
          <w:rFonts w:ascii="Times New Roman" w:hAnsi="Times New Roman"/>
          <w:b/>
          <w:bCs/>
          <w:sz w:val="18"/>
        </w:rPr>
        <w:t xml:space="preserve"> </w:t>
      </w:r>
      <w:r w:rsidR="006B6B5D">
        <w:rPr>
          <w:rFonts w:ascii="Times New Roman" w:hAnsi="Times New Roman"/>
          <w:b/>
          <w:bCs/>
          <w:sz w:val="18"/>
        </w:rPr>
        <w:t>CERTIF</w:t>
      </w:r>
      <w:r w:rsidR="00BC3F0F">
        <w:rPr>
          <w:rFonts w:ascii="Times New Roman" w:hAnsi="Times New Roman"/>
          <w:b/>
          <w:bCs/>
          <w:sz w:val="18"/>
        </w:rPr>
        <w:t>ICATE (C25120C</w:t>
      </w:r>
      <w:r w:rsidR="00491C74">
        <w:rPr>
          <w:rFonts w:ascii="Times New Roman" w:hAnsi="Times New Roman"/>
          <w:b/>
          <w:bCs/>
          <w:sz w:val="18"/>
        </w:rPr>
        <w:t>2</w:t>
      </w:r>
      <w:r>
        <w:rPr>
          <w:rFonts w:ascii="Times New Roman" w:hAnsi="Times New Roman"/>
          <w:b/>
          <w:bCs/>
          <w:sz w:val="18"/>
        </w:rPr>
        <w:t>9</w:t>
      </w:r>
      <w:r w:rsidR="00BC3F0F">
        <w:rPr>
          <w:rFonts w:ascii="Times New Roman" w:hAnsi="Times New Roman"/>
          <w:b/>
          <w:bCs/>
          <w:sz w:val="18"/>
        </w:rPr>
        <w:t>)</w:t>
      </w:r>
    </w:p>
    <w:p w14:paraId="6149E381" w14:textId="020DFC61" w:rsidR="00BC3F0F" w:rsidRDefault="009412F2">
      <w:pPr>
        <w:tabs>
          <w:tab w:val="center" w:pos="5760"/>
        </w:tabs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Effective: </w:t>
      </w:r>
      <w:r w:rsidR="00650020">
        <w:rPr>
          <w:rFonts w:ascii="Times New Roman" w:hAnsi="Times New Roman"/>
          <w:sz w:val="18"/>
        </w:rPr>
        <w:t>Fall</w:t>
      </w:r>
      <w:r>
        <w:rPr>
          <w:rFonts w:ascii="Times New Roman" w:hAnsi="Times New Roman"/>
          <w:sz w:val="18"/>
        </w:rPr>
        <w:t xml:space="preserve"> 20</w:t>
      </w:r>
      <w:r w:rsidR="0034411D">
        <w:rPr>
          <w:rFonts w:ascii="Times New Roman" w:hAnsi="Times New Roman"/>
          <w:sz w:val="18"/>
        </w:rPr>
        <w:t>2</w:t>
      </w:r>
      <w:r w:rsidR="00C60A0E">
        <w:rPr>
          <w:rFonts w:ascii="Times New Roman" w:hAnsi="Times New Roman"/>
          <w:sz w:val="18"/>
        </w:rPr>
        <w:t>5</w:t>
      </w:r>
    </w:p>
    <w:p w14:paraId="6149E382" w14:textId="538C665D" w:rsidR="00BC3F0F" w:rsidRDefault="009412F2" w:rsidP="005A3D3C">
      <w:pPr>
        <w:tabs>
          <w:tab w:val="center" w:pos="5760"/>
        </w:tabs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Revised: </w:t>
      </w:r>
      <w:r w:rsidR="002E1EF4">
        <w:rPr>
          <w:rFonts w:ascii="Times New Roman" w:hAnsi="Times New Roman"/>
          <w:sz w:val="18"/>
        </w:rPr>
        <w:t>0</w:t>
      </w:r>
      <w:r w:rsidR="007642E5">
        <w:rPr>
          <w:rFonts w:ascii="Times New Roman" w:hAnsi="Times New Roman"/>
          <w:sz w:val="18"/>
        </w:rPr>
        <w:t>3</w:t>
      </w:r>
      <w:r w:rsidR="001A1914">
        <w:rPr>
          <w:rFonts w:ascii="Times New Roman" w:hAnsi="Times New Roman"/>
          <w:sz w:val="18"/>
          <w:szCs w:val="20"/>
        </w:rPr>
        <w:t>/</w:t>
      </w:r>
      <w:r w:rsidR="007642E5">
        <w:rPr>
          <w:rFonts w:ascii="Times New Roman" w:hAnsi="Times New Roman"/>
          <w:sz w:val="18"/>
          <w:szCs w:val="20"/>
        </w:rPr>
        <w:t>12</w:t>
      </w:r>
      <w:bookmarkStart w:id="0" w:name="_GoBack"/>
      <w:bookmarkEnd w:id="0"/>
      <w:r w:rsidR="001A1914">
        <w:rPr>
          <w:rFonts w:ascii="Times New Roman" w:hAnsi="Times New Roman"/>
          <w:sz w:val="18"/>
          <w:szCs w:val="20"/>
        </w:rPr>
        <w:t>/2</w:t>
      </w:r>
      <w:r w:rsidR="00C60A0E">
        <w:rPr>
          <w:rFonts w:ascii="Times New Roman" w:hAnsi="Times New Roman"/>
          <w:sz w:val="18"/>
          <w:szCs w:val="20"/>
        </w:rPr>
        <w:t>5</w:t>
      </w:r>
    </w:p>
    <w:p w14:paraId="6149E383" w14:textId="77777777" w:rsidR="005A3D3C" w:rsidRDefault="005A3D3C" w:rsidP="005A3D3C">
      <w:pPr>
        <w:tabs>
          <w:tab w:val="center" w:pos="5760"/>
        </w:tabs>
        <w:jc w:val="center"/>
        <w:rPr>
          <w:rFonts w:ascii="Times New Roman" w:hAnsi="Times New Roman"/>
          <w:sz w:val="18"/>
        </w:rPr>
      </w:pPr>
    </w:p>
    <w:p w14:paraId="6149E384" w14:textId="050EBC28" w:rsidR="00E6666D" w:rsidRDefault="000D144E">
      <w:p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The Sales and Customer Experience </w:t>
      </w:r>
      <w:r w:rsidR="00D219D6">
        <w:rPr>
          <w:rFonts w:ascii="Times New Roman" w:hAnsi="Times New Roman"/>
          <w:sz w:val="18"/>
        </w:rPr>
        <w:t>certificate is designed to pr</w:t>
      </w:r>
      <w:r>
        <w:rPr>
          <w:rFonts w:ascii="Times New Roman" w:hAnsi="Times New Roman"/>
          <w:sz w:val="18"/>
        </w:rPr>
        <w:t>ovide the fundamental skills needed for effective selling, presentations, and quality customer experience.</w:t>
      </w:r>
    </w:p>
    <w:p w14:paraId="6149E385" w14:textId="77777777" w:rsidR="002F3273" w:rsidRDefault="002F3273">
      <w:pPr>
        <w:rPr>
          <w:rFonts w:ascii="Times New Roman" w:hAnsi="Times New Roman"/>
          <w:sz w:val="18"/>
        </w:rPr>
      </w:pPr>
    </w:p>
    <w:p w14:paraId="6149E386" w14:textId="35D3BCFC" w:rsidR="00BC3F0F" w:rsidRDefault="000D144E">
      <w:pPr>
        <w:rPr>
          <w:sz w:val="18"/>
        </w:rPr>
      </w:pPr>
      <w:r>
        <w:rPr>
          <w:rFonts w:ascii="Times New Roman" w:hAnsi="Times New Roman"/>
          <w:sz w:val="18"/>
        </w:rPr>
        <w:t>This certificate program covers the basics of computer technology, consumer behavior, selling, social media marketing, visual merchandising, and customer experience.</w:t>
      </w:r>
      <w:r w:rsidR="007E0C6F">
        <w:rPr>
          <w:rFonts w:ascii="Times New Roman" w:hAnsi="Times New Roman"/>
          <w:sz w:val="18"/>
        </w:rPr>
        <w:t xml:space="preserve"> </w:t>
      </w:r>
    </w:p>
    <w:p w14:paraId="6149E387" w14:textId="3C7B96C4" w:rsidR="006B39FD" w:rsidRDefault="00BC3F0F" w:rsidP="00F63FF9">
      <w:pPr>
        <w:pStyle w:val="NormalWeb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cs="Times New Roman"/>
          <w:sz w:val="18"/>
        </w:rPr>
        <w:t>Upon completion</w:t>
      </w:r>
      <w:r w:rsidR="008E5205">
        <w:rPr>
          <w:rFonts w:ascii="Times New Roman" w:hAnsi="Times New Roman" w:cs="Times New Roman"/>
          <w:sz w:val="18"/>
        </w:rPr>
        <w:t xml:space="preserve">, </w:t>
      </w:r>
      <w:r w:rsidR="006B6B5D">
        <w:rPr>
          <w:rFonts w:ascii="Times New Roman" w:hAnsi="Times New Roman" w:cs="Times New Roman"/>
          <w:sz w:val="18"/>
        </w:rPr>
        <w:t xml:space="preserve">students should be </w:t>
      </w:r>
      <w:r w:rsidR="002F3273">
        <w:rPr>
          <w:rFonts w:ascii="Times New Roman" w:hAnsi="Times New Roman" w:cs="Times New Roman"/>
          <w:sz w:val="18"/>
        </w:rPr>
        <w:t xml:space="preserve">able to </w:t>
      </w:r>
      <w:r w:rsidR="000D144E">
        <w:rPr>
          <w:rFonts w:ascii="Times New Roman" w:hAnsi="Times New Roman" w:cs="Times New Roman"/>
          <w:sz w:val="18"/>
        </w:rPr>
        <w:t xml:space="preserve">give an effective sales presentation and provide quality customer experience. </w:t>
      </w:r>
      <w:r w:rsidR="006B6B5D">
        <w:rPr>
          <w:rFonts w:ascii="Times New Roman" w:hAnsi="Times New Roman" w:cs="Times New Roman"/>
          <w:sz w:val="18"/>
        </w:rPr>
        <w:t>Students may transfer these course credits into the Associate degree Business Administration</w:t>
      </w:r>
      <w:r w:rsidR="000D144E">
        <w:rPr>
          <w:rFonts w:ascii="Times New Roman" w:hAnsi="Times New Roman" w:cs="Times New Roman"/>
          <w:sz w:val="18"/>
        </w:rPr>
        <w:t xml:space="preserve"> </w:t>
      </w:r>
      <w:proofErr w:type="gramStart"/>
      <w:r w:rsidR="000D144E">
        <w:rPr>
          <w:rFonts w:ascii="Times New Roman" w:hAnsi="Times New Roman" w:cs="Times New Roman"/>
          <w:sz w:val="18"/>
        </w:rPr>
        <w:t>programs.</w:t>
      </w:r>
      <w:r w:rsidR="006B6B5D">
        <w:rPr>
          <w:rFonts w:ascii="Times New Roman" w:hAnsi="Times New Roman" w:cs="Times New Roman"/>
          <w:sz w:val="18"/>
        </w:rPr>
        <w:t>.</w:t>
      </w:r>
      <w:proofErr w:type="gramEnd"/>
    </w:p>
    <w:p w14:paraId="6149E388" w14:textId="77777777" w:rsidR="00BC3F0F" w:rsidRDefault="00BC3F0F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Length: </w:t>
      </w:r>
      <w:r w:rsidR="00D05C40">
        <w:rPr>
          <w:rFonts w:ascii="Times New Roman" w:hAnsi="Times New Roman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 xml:space="preserve"> Semesters</w:t>
      </w:r>
    </w:p>
    <w:p w14:paraId="6149E389" w14:textId="77777777" w:rsidR="00BC3F0F" w:rsidRDefault="00BC3F0F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Pre</w:t>
      </w:r>
      <w:r w:rsidR="00BF4FC8">
        <w:rPr>
          <w:rFonts w:ascii="Times New Roman" w:hAnsi="Times New Roman"/>
          <w:sz w:val="18"/>
          <w:szCs w:val="18"/>
        </w:rPr>
        <w:t>requisite:  High School Diploma,</w:t>
      </w:r>
      <w:r>
        <w:rPr>
          <w:rFonts w:ascii="Times New Roman" w:hAnsi="Times New Roman"/>
          <w:sz w:val="18"/>
          <w:szCs w:val="18"/>
        </w:rPr>
        <w:t xml:space="preserve"> </w:t>
      </w:r>
      <w:r w:rsidR="007E0C6F">
        <w:rPr>
          <w:rFonts w:ascii="Times New Roman" w:hAnsi="Times New Roman"/>
          <w:sz w:val="18"/>
          <w:szCs w:val="18"/>
        </w:rPr>
        <w:t>Placement Test Equivalent</w:t>
      </w:r>
    </w:p>
    <w:p w14:paraId="6149E38A" w14:textId="77777777" w:rsidR="00BC3F0F" w:rsidRDefault="00BC3F0F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Award: Certificate</w:t>
      </w:r>
    </w:p>
    <w:p w14:paraId="6149E38B" w14:textId="77777777" w:rsidR="00BC3F0F" w:rsidRDefault="00BC3F0F">
      <w:pPr>
        <w:jc w:val="both"/>
        <w:rPr>
          <w:rFonts w:ascii="Times New Roman" w:hAnsi="Times New Roman"/>
          <w:sz w:val="18"/>
          <w:szCs w:val="18"/>
        </w:rPr>
      </w:pPr>
    </w:p>
    <w:p w14:paraId="6149E38C" w14:textId="77777777" w:rsidR="006B39FD" w:rsidRDefault="006B39FD">
      <w:pPr>
        <w:jc w:val="both"/>
        <w:rPr>
          <w:rFonts w:ascii="Times New Roman" w:hAnsi="Times New Roman"/>
          <w:b/>
          <w:bCs/>
          <w:sz w:val="18"/>
          <w:szCs w:val="18"/>
        </w:rPr>
      </w:pPr>
    </w:p>
    <w:p w14:paraId="6149E38D" w14:textId="77777777" w:rsidR="00BC3F0F" w:rsidRDefault="00BC3F0F">
      <w:pPr>
        <w:jc w:val="both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FALL SEMESTER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008"/>
        <w:gridCol w:w="2880"/>
        <w:gridCol w:w="1152"/>
        <w:gridCol w:w="1152"/>
        <w:gridCol w:w="1152"/>
        <w:gridCol w:w="1152"/>
        <w:gridCol w:w="1152"/>
      </w:tblGrid>
      <w:tr w:rsidR="00F63FF9" w14:paraId="6149E395" w14:textId="77777777" w:rsidTr="00AD56C9">
        <w:tc>
          <w:tcPr>
            <w:tcW w:w="1008" w:type="dxa"/>
          </w:tcPr>
          <w:p w14:paraId="6149E38E" w14:textId="77777777" w:rsidR="00F63FF9" w:rsidRDefault="00F63FF9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Prefix No.</w:t>
            </w:r>
          </w:p>
        </w:tc>
        <w:tc>
          <w:tcPr>
            <w:tcW w:w="2880" w:type="dxa"/>
          </w:tcPr>
          <w:p w14:paraId="6149E38F" w14:textId="77777777" w:rsidR="00F63FF9" w:rsidRDefault="00F63FF9">
            <w:pPr>
              <w:pStyle w:val="Heading2"/>
              <w:ind w:left="0" w:firstLine="0"/>
              <w:jc w:val="left"/>
            </w:pPr>
            <w:r>
              <w:t>Title</w:t>
            </w:r>
          </w:p>
        </w:tc>
        <w:tc>
          <w:tcPr>
            <w:tcW w:w="1152" w:type="dxa"/>
          </w:tcPr>
          <w:p w14:paraId="6149E390" w14:textId="77777777" w:rsidR="00F63FF9" w:rsidRDefault="00F63FF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Class</w:t>
            </w:r>
          </w:p>
        </w:tc>
        <w:tc>
          <w:tcPr>
            <w:tcW w:w="1152" w:type="dxa"/>
          </w:tcPr>
          <w:p w14:paraId="6149E391" w14:textId="77777777" w:rsidR="00F63FF9" w:rsidRDefault="00F63FF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Lab</w:t>
            </w:r>
          </w:p>
        </w:tc>
        <w:tc>
          <w:tcPr>
            <w:tcW w:w="1152" w:type="dxa"/>
          </w:tcPr>
          <w:p w14:paraId="6149E392" w14:textId="77777777" w:rsidR="00F63FF9" w:rsidRDefault="00F63FF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Clinical</w:t>
            </w:r>
          </w:p>
        </w:tc>
        <w:tc>
          <w:tcPr>
            <w:tcW w:w="1152" w:type="dxa"/>
          </w:tcPr>
          <w:p w14:paraId="6149E393" w14:textId="77777777" w:rsidR="00F63FF9" w:rsidRDefault="00F63FF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Credit</w:t>
            </w:r>
          </w:p>
        </w:tc>
        <w:tc>
          <w:tcPr>
            <w:tcW w:w="1152" w:type="dxa"/>
          </w:tcPr>
          <w:p w14:paraId="6149E394" w14:textId="77777777" w:rsidR="00F63FF9" w:rsidRDefault="00F63FF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A5932" w14:paraId="6149E39D" w14:textId="77777777" w:rsidTr="00AD56C9">
        <w:tc>
          <w:tcPr>
            <w:tcW w:w="1008" w:type="dxa"/>
          </w:tcPr>
          <w:p w14:paraId="6149E396" w14:textId="4F3C76B4" w:rsidR="00BA5932" w:rsidRDefault="00BA5932" w:rsidP="00BA5932">
            <w:pPr>
              <w:rPr>
                <w:rStyle w:val="QuickFormat1"/>
              </w:rPr>
            </w:pPr>
            <w:r>
              <w:rPr>
                <w:rStyle w:val="QuickFormat1"/>
              </w:rPr>
              <w:t>CIS110</w:t>
            </w:r>
          </w:p>
        </w:tc>
        <w:tc>
          <w:tcPr>
            <w:tcW w:w="2880" w:type="dxa"/>
          </w:tcPr>
          <w:p w14:paraId="6149E397" w14:textId="4533D914" w:rsidR="00BA5932" w:rsidRDefault="00BA5932" w:rsidP="00BA5932">
            <w:pPr>
              <w:rPr>
                <w:rStyle w:val="QuickFormat1"/>
              </w:rPr>
            </w:pPr>
            <w:r>
              <w:rPr>
                <w:rStyle w:val="QuickFormat1"/>
              </w:rPr>
              <w:t>Introduction to Computers</w:t>
            </w:r>
          </w:p>
        </w:tc>
        <w:tc>
          <w:tcPr>
            <w:tcW w:w="1152" w:type="dxa"/>
          </w:tcPr>
          <w:p w14:paraId="6149E398" w14:textId="50969517" w:rsidR="00BA5932" w:rsidRDefault="00BA5932" w:rsidP="00BA59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14:paraId="6149E399" w14:textId="770E39A5" w:rsidR="00BA5932" w:rsidRDefault="00BA5932" w:rsidP="00BA59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14:paraId="6149E39A" w14:textId="125DB34C" w:rsidR="00BA5932" w:rsidRDefault="00BA5932" w:rsidP="00BA59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6149E39B" w14:textId="2A831438" w:rsidR="00BA5932" w:rsidRDefault="00BA5932" w:rsidP="00BA59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52" w:type="dxa"/>
          </w:tcPr>
          <w:p w14:paraId="6149E39C" w14:textId="77777777" w:rsidR="00BA5932" w:rsidRDefault="00BA5932" w:rsidP="00BA59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5932" w14:paraId="6149E3A5" w14:textId="77777777" w:rsidTr="00AD56C9">
        <w:tc>
          <w:tcPr>
            <w:tcW w:w="1008" w:type="dxa"/>
          </w:tcPr>
          <w:p w14:paraId="6149E39E" w14:textId="2A2CE814" w:rsidR="00BA5932" w:rsidRPr="00DC6717" w:rsidRDefault="00BA5932" w:rsidP="00BA593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QuickFormat1"/>
              </w:rPr>
              <w:t>or</w:t>
            </w:r>
          </w:p>
        </w:tc>
        <w:tc>
          <w:tcPr>
            <w:tcW w:w="2880" w:type="dxa"/>
          </w:tcPr>
          <w:p w14:paraId="6149E39F" w14:textId="17D0096F" w:rsidR="00BA5932" w:rsidRDefault="00BA5932" w:rsidP="00BA593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14:paraId="6149E3A0" w14:textId="23069A5A" w:rsidR="00BA5932" w:rsidRDefault="00BA5932" w:rsidP="00BA59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14:paraId="6149E3A1" w14:textId="4F5C3CEB" w:rsidR="00BA5932" w:rsidRDefault="00BA5932" w:rsidP="00BA59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14:paraId="6149E3A2" w14:textId="2099F57D" w:rsidR="00BA5932" w:rsidRDefault="00BA5932" w:rsidP="00BA59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14:paraId="6149E3A3" w14:textId="4D6B8863" w:rsidR="00BA5932" w:rsidRDefault="00BA5932" w:rsidP="00BA59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14:paraId="6149E3A4" w14:textId="77777777" w:rsidR="00BA5932" w:rsidRDefault="00BA5932" w:rsidP="00BA59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5932" w14:paraId="6149E3AD" w14:textId="77777777" w:rsidTr="00AD56C9">
        <w:tc>
          <w:tcPr>
            <w:tcW w:w="1008" w:type="dxa"/>
          </w:tcPr>
          <w:p w14:paraId="6149E3A6" w14:textId="36183F5A" w:rsidR="00BA5932" w:rsidRDefault="00BA5932" w:rsidP="00BA5932">
            <w:pPr>
              <w:rPr>
                <w:sz w:val="18"/>
                <w:szCs w:val="18"/>
              </w:rPr>
            </w:pPr>
            <w:r>
              <w:rPr>
                <w:rStyle w:val="QuickFormat1"/>
              </w:rPr>
              <w:t>CIS111</w:t>
            </w:r>
          </w:p>
        </w:tc>
        <w:tc>
          <w:tcPr>
            <w:tcW w:w="2880" w:type="dxa"/>
          </w:tcPr>
          <w:p w14:paraId="6149E3A7" w14:textId="3C6215AF" w:rsidR="00BA5932" w:rsidRDefault="00BA5932" w:rsidP="00BA5932">
            <w:r>
              <w:rPr>
                <w:rStyle w:val="QuickFormat1"/>
              </w:rPr>
              <w:t>Basic PC Literacy</w:t>
            </w:r>
          </w:p>
        </w:tc>
        <w:tc>
          <w:tcPr>
            <w:tcW w:w="1152" w:type="dxa"/>
          </w:tcPr>
          <w:p w14:paraId="6149E3A8" w14:textId="42A9D7EC" w:rsidR="00BA5932" w:rsidRDefault="00BA5932" w:rsidP="00BA59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52" w:type="dxa"/>
          </w:tcPr>
          <w:p w14:paraId="6149E3A9" w14:textId="46983213" w:rsidR="00BA5932" w:rsidRDefault="00BA5932" w:rsidP="00BA59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14:paraId="6149E3AA" w14:textId="5F4758F3" w:rsidR="00BA5932" w:rsidRDefault="00BA5932" w:rsidP="00BA59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6149E3AB" w14:textId="70A909F2" w:rsidR="00BA5932" w:rsidRDefault="00BA5932" w:rsidP="00BA59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14:paraId="6149E3AC" w14:textId="77777777" w:rsidR="00BA5932" w:rsidRDefault="00BA5932" w:rsidP="00BA59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5932" w14:paraId="11E82E5D" w14:textId="77777777" w:rsidTr="00AD56C9">
        <w:tc>
          <w:tcPr>
            <w:tcW w:w="1008" w:type="dxa"/>
          </w:tcPr>
          <w:p w14:paraId="20CB8B7F" w14:textId="1112F938" w:rsidR="00BA5932" w:rsidRDefault="00BA5932" w:rsidP="00BA5932">
            <w:pPr>
              <w:rPr>
                <w:rStyle w:val="QuickFormat1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MKT221</w:t>
            </w:r>
          </w:p>
        </w:tc>
        <w:tc>
          <w:tcPr>
            <w:tcW w:w="2880" w:type="dxa"/>
          </w:tcPr>
          <w:p w14:paraId="3BB3391D" w14:textId="1FEF9164" w:rsidR="00BA5932" w:rsidRDefault="00BA5932" w:rsidP="00BA5932">
            <w:pPr>
              <w:rPr>
                <w:rStyle w:val="QuickFormat1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Consumer Behavior</w:t>
            </w:r>
          </w:p>
        </w:tc>
        <w:tc>
          <w:tcPr>
            <w:tcW w:w="1152" w:type="dxa"/>
          </w:tcPr>
          <w:p w14:paraId="65A2ED4B" w14:textId="44A97E12" w:rsidR="00BA5932" w:rsidRDefault="00BA5932" w:rsidP="00BA59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52" w:type="dxa"/>
          </w:tcPr>
          <w:p w14:paraId="36763555" w14:textId="35566317" w:rsidR="00BA5932" w:rsidRDefault="00BA5932" w:rsidP="00BA59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6FE8C49C" w14:textId="4E242812" w:rsidR="00BA5932" w:rsidRDefault="00BA5932" w:rsidP="00BA59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4FCB807E" w14:textId="5C2215A7" w:rsidR="00BA5932" w:rsidRDefault="00BA5932" w:rsidP="00BA59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52" w:type="dxa"/>
          </w:tcPr>
          <w:p w14:paraId="4D0D4A4C" w14:textId="77777777" w:rsidR="00BA5932" w:rsidRDefault="00BA5932" w:rsidP="00BA59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5932" w14:paraId="7A912E21" w14:textId="77777777" w:rsidTr="00AD56C9">
        <w:tc>
          <w:tcPr>
            <w:tcW w:w="1008" w:type="dxa"/>
          </w:tcPr>
          <w:p w14:paraId="57C13584" w14:textId="2232B6AE" w:rsidR="00BA5932" w:rsidRDefault="00BA5932" w:rsidP="00BA5932">
            <w:pPr>
              <w:rPr>
                <w:rStyle w:val="QuickFormat1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MKT232</w:t>
            </w:r>
          </w:p>
        </w:tc>
        <w:tc>
          <w:tcPr>
            <w:tcW w:w="2880" w:type="dxa"/>
          </w:tcPr>
          <w:p w14:paraId="2A2EEA96" w14:textId="0E96F300" w:rsidR="00BA5932" w:rsidRDefault="00BA5932" w:rsidP="00BA5932">
            <w:pPr>
              <w:rPr>
                <w:rStyle w:val="QuickFormat1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Social Media Marketing</w:t>
            </w:r>
          </w:p>
        </w:tc>
        <w:tc>
          <w:tcPr>
            <w:tcW w:w="1152" w:type="dxa"/>
          </w:tcPr>
          <w:p w14:paraId="64EA49F7" w14:textId="4FF50CE8" w:rsidR="00BA5932" w:rsidRDefault="00BA5932" w:rsidP="00BA59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14:paraId="0B2481E5" w14:textId="06FD0C2F" w:rsidR="00BA5932" w:rsidRDefault="00BA5932" w:rsidP="00BA59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14:paraId="1297D6A8" w14:textId="34C909C4" w:rsidR="00BA5932" w:rsidRDefault="00BA5932" w:rsidP="00BA59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6612A1CD" w14:textId="1F8881DE" w:rsidR="00BA5932" w:rsidRDefault="00BA5932" w:rsidP="00BA59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52" w:type="dxa"/>
          </w:tcPr>
          <w:p w14:paraId="73D62D35" w14:textId="77777777" w:rsidR="00BA5932" w:rsidRDefault="00BA5932" w:rsidP="00BA59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5932" w14:paraId="00572760" w14:textId="77777777" w:rsidTr="00AD56C9">
        <w:tc>
          <w:tcPr>
            <w:tcW w:w="1008" w:type="dxa"/>
          </w:tcPr>
          <w:p w14:paraId="74E64D5F" w14:textId="149D4797" w:rsidR="00BA5932" w:rsidRDefault="00BA5932" w:rsidP="00BA5932">
            <w:pPr>
              <w:rPr>
                <w:rStyle w:val="QuickFormat1"/>
              </w:rPr>
            </w:pPr>
            <w:r>
              <w:rPr>
                <w:rStyle w:val="QuickFormat1"/>
              </w:rPr>
              <w:t>or</w:t>
            </w:r>
          </w:p>
        </w:tc>
        <w:tc>
          <w:tcPr>
            <w:tcW w:w="2880" w:type="dxa"/>
          </w:tcPr>
          <w:p w14:paraId="423338B6" w14:textId="77777777" w:rsidR="00BA5932" w:rsidRDefault="00BA5932" w:rsidP="00BA5932">
            <w:pPr>
              <w:rPr>
                <w:rStyle w:val="QuickFormat1"/>
              </w:rPr>
            </w:pPr>
          </w:p>
        </w:tc>
        <w:tc>
          <w:tcPr>
            <w:tcW w:w="1152" w:type="dxa"/>
          </w:tcPr>
          <w:p w14:paraId="42137A0E" w14:textId="77777777" w:rsidR="00BA5932" w:rsidRDefault="00BA5932" w:rsidP="00BA59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14:paraId="003E400F" w14:textId="77777777" w:rsidR="00BA5932" w:rsidRDefault="00BA5932" w:rsidP="00BA59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14:paraId="6F2C322C" w14:textId="77777777" w:rsidR="00BA5932" w:rsidRDefault="00BA5932" w:rsidP="00BA59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14:paraId="0D8DC111" w14:textId="77777777" w:rsidR="00BA5932" w:rsidRDefault="00BA5932" w:rsidP="00BA59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14:paraId="12346D70" w14:textId="77777777" w:rsidR="00BA5932" w:rsidRDefault="00BA5932" w:rsidP="00BA59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5932" w14:paraId="0ADC83F3" w14:textId="77777777" w:rsidTr="00AD56C9">
        <w:tc>
          <w:tcPr>
            <w:tcW w:w="1008" w:type="dxa"/>
          </w:tcPr>
          <w:p w14:paraId="03BD7328" w14:textId="6029BAF1" w:rsidR="00BA5932" w:rsidRDefault="00BA5932" w:rsidP="00BA5932">
            <w:pPr>
              <w:rPr>
                <w:rStyle w:val="QuickFormat1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MKT234</w:t>
            </w:r>
          </w:p>
        </w:tc>
        <w:tc>
          <w:tcPr>
            <w:tcW w:w="2880" w:type="dxa"/>
          </w:tcPr>
          <w:p w14:paraId="15F77E1B" w14:textId="3BF599E0" w:rsidR="00BA5932" w:rsidRDefault="00BA5932" w:rsidP="00BA5932">
            <w:pPr>
              <w:rPr>
                <w:rStyle w:val="QuickFormat1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Digital Marketing</w:t>
            </w:r>
          </w:p>
        </w:tc>
        <w:tc>
          <w:tcPr>
            <w:tcW w:w="1152" w:type="dxa"/>
          </w:tcPr>
          <w:p w14:paraId="52AD8A9A" w14:textId="581CF68C" w:rsidR="00BA5932" w:rsidRDefault="00BA5932" w:rsidP="00BA59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14:paraId="66AB2A02" w14:textId="6A2B4055" w:rsidR="00BA5932" w:rsidRDefault="00BA5932" w:rsidP="00BA59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14:paraId="4F77766D" w14:textId="184FF72A" w:rsidR="00BA5932" w:rsidRDefault="00BA5932" w:rsidP="00BA59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35071C6C" w14:textId="4EC9CA84" w:rsidR="00BA5932" w:rsidRDefault="00BA5932" w:rsidP="00BA59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52" w:type="dxa"/>
          </w:tcPr>
          <w:p w14:paraId="6CDA397E" w14:textId="77777777" w:rsidR="00BA5932" w:rsidRDefault="00BA5932" w:rsidP="00BA59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63FF9" w14:paraId="6149E3B5" w14:textId="77777777" w:rsidTr="00AD56C9">
        <w:tc>
          <w:tcPr>
            <w:tcW w:w="1008" w:type="dxa"/>
          </w:tcPr>
          <w:p w14:paraId="6149E3AE" w14:textId="77777777" w:rsidR="00F63FF9" w:rsidRDefault="00F63FF9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</w:tcPr>
          <w:p w14:paraId="6149E3AF" w14:textId="77777777" w:rsidR="00F63FF9" w:rsidRDefault="00F63FF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14:paraId="6149E3B0" w14:textId="77777777" w:rsidR="00F63FF9" w:rsidRDefault="00F63FF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152" w:type="dxa"/>
          </w:tcPr>
          <w:p w14:paraId="6149E3B1" w14:textId="77777777" w:rsidR="00F63FF9" w:rsidRDefault="00F63FF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152" w:type="dxa"/>
          </w:tcPr>
          <w:p w14:paraId="6149E3B2" w14:textId="77777777" w:rsidR="00F63FF9" w:rsidRDefault="00F63FF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152" w:type="dxa"/>
          </w:tcPr>
          <w:p w14:paraId="6149E3B3" w14:textId="77777777" w:rsidR="00F63FF9" w:rsidRDefault="00F63FF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152" w:type="dxa"/>
          </w:tcPr>
          <w:p w14:paraId="6149E3B4" w14:textId="77777777" w:rsidR="00F63FF9" w:rsidRDefault="00F63FF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63FF9" w14:paraId="6149E3BD" w14:textId="77777777" w:rsidTr="00AD56C9">
        <w:trPr>
          <w:trHeight w:val="215"/>
        </w:trPr>
        <w:tc>
          <w:tcPr>
            <w:tcW w:w="1008" w:type="dxa"/>
          </w:tcPr>
          <w:p w14:paraId="6149E3B6" w14:textId="77777777" w:rsidR="00F63FF9" w:rsidRDefault="00F63FF9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</w:tcPr>
          <w:p w14:paraId="6149E3B7" w14:textId="77777777" w:rsidR="00F63FF9" w:rsidRDefault="00F63FF9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Totals</w:t>
            </w:r>
          </w:p>
        </w:tc>
        <w:tc>
          <w:tcPr>
            <w:tcW w:w="1152" w:type="dxa"/>
          </w:tcPr>
          <w:p w14:paraId="6149E3B8" w14:textId="7BDC617E" w:rsidR="00F63FF9" w:rsidRDefault="00BA593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152" w:type="dxa"/>
          </w:tcPr>
          <w:p w14:paraId="6149E3B9" w14:textId="0F70D057" w:rsidR="00F63FF9" w:rsidRDefault="004E499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152" w:type="dxa"/>
          </w:tcPr>
          <w:p w14:paraId="6149E3BA" w14:textId="77777777" w:rsidR="00F63FF9" w:rsidRDefault="00F63FF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6149E3BB" w14:textId="60052001" w:rsidR="00F63FF9" w:rsidRDefault="004E499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152" w:type="dxa"/>
          </w:tcPr>
          <w:p w14:paraId="6149E3BC" w14:textId="77777777" w:rsidR="00F63FF9" w:rsidRDefault="00F63FF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</w:tbl>
    <w:p w14:paraId="6149E3BE" w14:textId="77777777" w:rsidR="00BC3F0F" w:rsidRDefault="00BC3F0F">
      <w:pPr>
        <w:jc w:val="both"/>
        <w:rPr>
          <w:rFonts w:ascii="Times New Roman" w:hAnsi="Times New Roman"/>
          <w:b/>
          <w:bCs/>
          <w:sz w:val="18"/>
          <w:szCs w:val="18"/>
        </w:rPr>
      </w:pPr>
    </w:p>
    <w:p w14:paraId="6149E3BF" w14:textId="77777777" w:rsidR="00BC3F0F" w:rsidRDefault="006B6B5D">
      <w:pPr>
        <w:jc w:val="both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SPRING SEMESTER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008"/>
        <w:gridCol w:w="2880"/>
        <w:gridCol w:w="1152"/>
        <w:gridCol w:w="1152"/>
        <w:gridCol w:w="1152"/>
        <w:gridCol w:w="1152"/>
      </w:tblGrid>
      <w:tr w:rsidR="006B6B5D" w14:paraId="6149E3C6" w14:textId="77777777" w:rsidTr="00493E6D">
        <w:tc>
          <w:tcPr>
            <w:tcW w:w="1008" w:type="dxa"/>
          </w:tcPr>
          <w:p w14:paraId="6149E3C0" w14:textId="77777777" w:rsidR="006B6B5D" w:rsidRDefault="006B6B5D" w:rsidP="00493E6D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Prefix No.</w:t>
            </w:r>
          </w:p>
        </w:tc>
        <w:tc>
          <w:tcPr>
            <w:tcW w:w="2880" w:type="dxa"/>
          </w:tcPr>
          <w:p w14:paraId="6149E3C1" w14:textId="77777777" w:rsidR="006B6B5D" w:rsidRDefault="006B6B5D" w:rsidP="00493E6D">
            <w:pPr>
              <w:pStyle w:val="Heading2"/>
              <w:ind w:left="0" w:firstLine="0"/>
              <w:jc w:val="left"/>
            </w:pPr>
            <w:r>
              <w:t>Title</w:t>
            </w:r>
          </w:p>
        </w:tc>
        <w:tc>
          <w:tcPr>
            <w:tcW w:w="1152" w:type="dxa"/>
          </w:tcPr>
          <w:p w14:paraId="6149E3C2" w14:textId="77777777" w:rsidR="006B6B5D" w:rsidRDefault="006B6B5D" w:rsidP="00493E6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Class</w:t>
            </w:r>
          </w:p>
        </w:tc>
        <w:tc>
          <w:tcPr>
            <w:tcW w:w="1152" w:type="dxa"/>
          </w:tcPr>
          <w:p w14:paraId="6149E3C3" w14:textId="77777777" w:rsidR="006B6B5D" w:rsidRDefault="006B6B5D" w:rsidP="00493E6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Lab</w:t>
            </w:r>
          </w:p>
        </w:tc>
        <w:tc>
          <w:tcPr>
            <w:tcW w:w="1152" w:type="dxa"/>
          </w:tcPr>
          <w:p w14:paraId="6149E3C4" w14:textId="77777777" w:rsidR="006B6B5D" w:rsidRDefault="006B6B5D" w:rsidP="00493E6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Clinical</w:t>
            </w:r>
          </w:p>
        </w:tc>
        <w:tc>
          <w:tcPr>
            <w:tcW w:w="1152" w:type="dxa"/>
          </w:tcPr>
          <w:p w14:paraId="6149E3C5" w14:textId="77777777" w:rsidR="006B6B5D" w:rsidRDefault="006B6B5D" w:rsidP="00493E6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Credit</w:t>
            </w:r>
          </w:p>
        </w:tc>
      </w:tr>
      <w:tr w:rsidR="004E4995" w14:paraId="6149E3D4" w14:textId="77777777" w:rsidTr="00493E6D">
        <w:tc>
          <w:tcPr>
            <w:tcW w:w="1008" w:type="dxa"/>
          </w:tcPr>
          <w:p w14:paraId="6149E3CE" w14:textId="5D9AC0B7" w:rsidR="004E4995" w:rsidRDefault="004E4995" w:rsidP="004E499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MKT123</w:t>
            </w:r>
          </w:p>
        </w:tc>
        <w:tc>
          <w:tcPr>
            <w:tcW w:w="2880" w:type="dxa"/>
          </w:tcPr>
          <w:p w14:paraId="6149E3CF" w14:textId="75A39850" w:rsidR="004E4995" w:rsidRDefault="004E4995" w:rsidP="004E499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Fundamentals of Selling</w:t>
            </w:r>
          </w:p>
        </w:tc>
        <w:tc>
          <w:tcPr>
            <w:tcW w:w="1152" w:type="dxa"/>
          </w:tcPr>
          <w:p w14:paraId="6149E3D0" w14:textId="365A7854" w:rsidR="004E4995" w:rsidRDefault="004E4995" w:rsidP="004E49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52" w:type="dxa"/>
          </w:tcPr>
          <w:p w14:paraId="6149E3D1" w14:textId="3933C142" w:rsidR="004E4995" w:rsidRDefault="004E4995" w:rsidP="004E49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6149E3D2" w14:textId="6F298647" w:rsidR="004E4995" w:rsidRDefault="004E4995" w:rsidP="004E49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6149E3D3" w14:textId="5DA05F86" w:rsidR="004E4995" w:rsidRDefault="004E4995" w:rsidP="004E49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4E4995" w14:paraId="6149E3DB" w14:textId="77777777" w:rsidTr="00493E6D">
        <w:tc>
          <w:tcPr>
            <w:tcW w:w="1008" w:type="dxa"/>
          </w:tcPr>
          <w:p w14:paraId="6149E3D5" w14:textId="293CBD76" w:rsidR="004E4995" w:rsidRDefault="004E4995" w:rsidP="004E499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MKT223</w:t>
            </w:r>
          </w:p>
        </w:tc>
        <w:tc>
          <w:tcPr>
            <w:tcW w:w="2880" w:type="dxa"/>
          </w:tcPr>
          <w:p w14:paraId="6149E3D6" w14:textId="36D71361" w:rsidR="004E4995" w:rsidRDefault="004E4995" w:rsidP="004E499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Customer Experience</w:t>
            </w:r>
          </w:p>
        </w:tc>
        <w:tc>
          <w:tcPr>
            <w:tcW w:w="1152" w:type="dxa"/>
          </w:tcPr>
          <w:p w14:paraId="6149E3D7" w14:textId="0618DB4A" w:rsidR="004E4995" w:rsidRDefault="004E4995" w:rsidP="004E49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52" w:type="dxa"/>
          </w:tcPr>
          <w:p w14:paraId="6149E3D8" w14:textId="05D94E79" w:rsidR="004E4995" w:rsidRDefault="004E4995" w:rsidP="004E49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6149E3D9" w14:textId="4179661C" w:rsidR="004E4995" w:rsidRDefault="004E4995" w:rsidP="004E49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6149E3DA" w14:textId="1B692DF8" w:rsidR="004E4995" w:rsidRDefault="004E4995" w:rsidP="004E49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6B6B5D" w14:paraId="6149E3E2" w14:textId="77777777" w:rsidTr="00493E6D">
        <w:tc>
          <w:tcPr>
            <w:tcW w:w="1008" w:type="dxa"/>
          </w:tcPr>
          <w:p w14:paraId="6149E3DC" w14:textId="77777777" w:rsidR="006B6B5D" w:rsidRDefault="006B6B5D" w:rsidP="00493E6D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</w:tcPr>
          <w:p w14:paraId="6149E3DD" w14:textId="77777777" w:rsidR="006B6B5D" w:rsidRDefault="006B6B5D" w:rsidP="00493E6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14:paraId="6149E3DE" w14:textId="77777777" w:rsidR="006B6B5D" w:rsidRDefault="006B6B5D" w:rsidP="00493E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152" w:type="dxa"/>
          </w:tcPr>
          <w:p w14:paraId="6149E3DF" w14:textId="77777777" w:rsidR="006B6B5D" w:rsidRDefault="006B6B5D" w:rsidP="00493E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152" w:type="dxa"/>
          </w:tcPr>
          <w:p w14:paraId="6149E3E0" w14:textId="77777777" w:rsidR="006B6B5D" w:rsidRDefault="006B6B5D" w:rsidP="00493E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152" w:type="dxa"/>
          </w:tcPr>
          <w:p w14:paraId="6149E3E1" w14:textId="77777777" w:rsidR="006B6B5D" w:rsidRDefault="006B6B5D" w:rsidP="00493E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</w:tr>
      <w:tr w:rsidR="006B6B5D" w14:paraId="6149E3E9" w14:textId="77777777" w:rsidTr="00493E6D">
        <w:trPr>
          <w:trHeight w:val="215"/>
        </w:trPr>
        <w:tc>
          <w:tcPr>
            <w:tcW w:w="1008" w:type="dxa"/>
          </w:tcPr>
          <w:p w14:paraId="6149E3E3" w14:textId="77777777" w:rsidR="006B6B5D" w:rsidRDefault="006B6B5D" w:rsidP="00493E6D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</w:tcPr>
          <w:p w14:paraId="6149E3E4" w14:textId="77777777" w:rsidR="006B6B5D" w:rsidRDefault="006B6B5D" w:rsidP="00493E6D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Totals</w:t>
            </w:r>
          </w:p>
        </w:tc>
        <w:tc>
          <w:tcPr>
            <w:tcW w:w="1152" w:type="dxa"/>
          </w:tcPr>
          <w:p w14:paraId="6149E3E5" w14:textId="589BA7C7" w:rsidR="006B6B5D" w:rsidRDefault="004E4995" w:rsidP="00493E6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152" w:type="dxa"/>
          </w:tcPr>
          <w:p w14:paraId="6149E3E6" w14:textId="67F6FE5A" w:rsidR="006B6B5D" w:rsidRDefault="004E4995" w:rsidP="00493E6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6149E3E7" w14:textId="77777777" w:rsidR="006B6B5D" w:rsidRDefault="006B6B5D" w:rsidP="00493E6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6149E3E8" w14:textId="5DE92BE4" w:rsidR="006B6B5D" w:rsidRDefault="004E4995" w:rsidP="00493E6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6</w:t>
            </w:r>
          </w:p>
        </w:tc>
      </w:tr>
    </w:tbl>
    <w:p w14:paraId="6149E3EA" w14:textId="77777777" w:rsidR="006B6B5D" w:rsidRDefault="006B6B5D">
      <w:pPr>
        <w:jc w:val="both"/>
        <w:rPr>
          <w:rFonts w:ascii="Times New Roman" w:hAnsi="Times New Roman"/>
          <w:b/>
          <w:bCs/>
          <w:sz w:val="18"/>
          <w:szCs w:val="18"/>
        </w:rPr>
      </w:pPr>
    </w:p>
    <w:p w14:paraId="6149E3EB" w14:textId="77777777" w:rsidR="006B39FD" w:rsidRDefault="006B39FD">
      <w:pPr>
        <w:jc w:val="both"/>
        <w:rPr>
          <w:rFonts w:ascii="Times New Roman" w:hAnsi="Times New Roman"/>
          <w:b/>
          <w:bCs/>
          <w:sz w:val="18"/>
          <w:szCs w:val="18"/>
        </w:rPr>
      </w:pPr>
    </w:p>
    <w:p w14:paraId="6149E3EC" w14:textId="6C0E9E8E" w:rsidR="00BC3F0F" w:rsidRDefault="00BC3F0F">
      <w:pPr>
        <w:pStyle w:val="Heading1"/>
        <w:tabs>
          <w:tab w:val="clear" w:pos="5760"/>
        </w:tabs>
        <w:rPr>
          <w:szCs w:val="18"/>
        </w:rPr>
      </w:pPr>
      <w:r>
        <w:rPr>
          <w:szCs w:val="18"/>
        </w:rPr>
        <w:t xml:space="preserve">TOTAL REQUIRED CREDITS.... </w:t>
      </w:r>
      <w:r w:rsidR="006B39FD">
        <w:rPr>
          <w:szCs w:val="18"/>
        </w:rPr>
        <w:t>1</w:t>
      </w:r>
      <w:r w:rsidR="004E4995">
        <w:rPr>
          <w:szCs w:val="18"/>
        </w:rPr>
        <w:t>4</w:t>
      </w:r>
    </w:p>
    <w:p w14:paraId="6149E3ED" w14:textId="77777777" w:rsidR="00BC3F0F" w:rsidRDefault="00BC3F0F">
      <w:pPr>
        <w:tabs>
          <w:tab w:val="left" w:pos="-331"/>
          <w:tab w:val="left" w:pos="389"/>
          <w:tab w:val="left" w:pos="1109"/>
          <w:tab w:val="left" w:pos="1829"/>
          <w:tab w:val="left" w:pos="2549"/>
          <w:tab w:val="left" w:pos="3269"/>
          <w:tab w:val="left" w:pos="3989"/>
          <w:tab w:val="left" w:pos="4709"/>
          <w:tab w:val="left" w:pos="5429"/>
          <w:tab w:val="left" w:pos="6149"/>
          <w:tab w:val="left" w:pos="6869"/>
          <w:tab w:val="left" w:pos="7589"/>
          <w:tab w:val="left" w:pos="8309"/>
          <w:tab w:val="left" w:pos="9029"/>
          <w:tab w:val="left" w:pos="9749"/>
          <w:tab w:val="left" w:pos="10469"/>
          <w:tab w:val="left" w:pos="11189"/>
        </w:tabs>
        <w:jc w:val="both"/>
        <w:rPr>
          <w:rFonts w:ascii="Times New Roman" w:hAnsi="Times New Roman"/>
          <w:b/>
          <w:bCs/>
          <w:sz w:val="18"/>
          <w:szCs w:val="18"/>
        </w:rPr>
      </w:pPr>
    </w:p>
    <w:p w14:paraId="6149E3EE" w14:textId="77777777" w:rsidR="00BC3F0F" w:rsidRPr="00B00BEC" w:rsidRDefault="006E1746" w:rsidP="00B00BEC">
      <w:pPr>
        <w:tabs>
          <w:tab w:val="left" w:pos="-331"/>
          <w:tab w:val="left" w:pos="389"/>
          <w:tab w:val="left" w:pos="1109"/>
          <w:tab w:val="left" w:pos="1829"/>
          <w:tab w:val="left" w:pos="2549"/>
          <w:tab w:val="left" w:pos="3269"/>
          <w:tab w:val="left" w:pos="3989"/>
          <w:tab w:val="left" w:pos="4709"/>
          <w:tab w:val="left" w:pos="5429"/>
          <w:tab w:val="left" w:pos="6149"/>
          <w:tab w:val="left" w:pos="6869"/>
          <w:tab w:val="left" w:pos="7589"/>
          <w:tab w:val="left" w:pos="8309"/>
          <w:tab w:val="left" w:pos="9029"/>
          <w:tab w:val="left" w:pos="9749"/>
          <w:tab w:val="left" w:pos="10469"/>
          <w:tab w:val="left" w:pos="11189"/>
        </w:tabs>
        <w:rPr>
          <w:rStyle w:val="QuickFormat1"/>
          <w:color w:val="auto"/>
        </w:rPr>
      </w:pPr>
      <w:r>
        <w:rPr>
          <w:rFonts w:ascii="Times New Roman" w:hAnsi="Times New Roman"/>
          <w:b/>
          <w:bCs/>
          <w:sz w:val="18"/>
          <w:szCs w:val="18"/>
        </w:rPr>
        <w:t>Work</w:t>
      </w:r>
      <w:r w:rsidR="00E568C7">
        <w:rPr>
          <w:rFonts w:ascii="Times New Roman" w:hAnsi="Times New Roman"/>
          <w:b/>
          <w:bCs/>
          <w:sz w:val="18"/>
          <w:szCs w:val="18"/>
        </w:rPr>
        <w:t>-</w:t>
      </w:r>
      <w:r>
        <w:rPr>
          <w:rFonts w:ascii="Times New Roman" w:hAnsi="Times New Roman"/>
          <w:b/>
          <w:bCs/>
          <w:sz w:val="18"/>
          <w:szCs w:val="18"/>
        </w:rPr>
        <w:t>Based Learning</w:t>
      </w:r>
      <w:r w:rsidR="00BC3F0F">
        <w:rPr>
          <w:rFonts w:ascii="Times New Roman" w:hAnsi="Times New Roman"/>
          <w:b/>
          <w:bCs/>
          <w:sz w:val="18"/>
          <w:szCs w:val="18"/>
        </w:rPr>
        <w:t xml:space="preserve"> Option:  </w:t>
      </w:r>
      <w:r w:rsidR="00BC3F0F">
        <w:rPr>
          <w:rFonts w:ascii="Times New Roman" w:hAnsi="Times New Roman"/>
          <w:sz w:val="18"/>
          <w:szCs w:val="18"/>
        </w:rPr>
        <w:t>NA</w:t>
      </w:r>
    </w:p>
    <w:sectPr w:rsidR="00BC3F0F" w:rsidRPr="00B00BEC">
      <w:endnotePr>
        <w:numFmt w:val="decimal"/>
      </w:endnotePr>
      <w:type w:val="continuous"/>
      <w:pgSz w:w="12240" w:h="15840"/>
      <w:pgMar w:top="340" w:right="1152" w:bottom="340" w:left="1440" w:header="432" w:footer="432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074"/>
    <w:rsid w:val="00015B3B"/>
    <w:rsid w:val="000D144E"/>
    <w:rsid w:val="00123C40"/>
    <w:rsid w:val="001375C0"/>
    <w:rsid w:val="001A1914"/>
    <w:rsid w:val="001B5966"/>
    <w:rsid w:val="001E3A64"/>
    <w:rsid w:val="00255877"/>
    <w:rsid w:val="002616BD"/>
    <w:rsid w:val="002954EE"/>
    <w:rsid w:val="002E1EF4"/>
    <w:rsid w:val="002F3273"/>
    <w:rsid w:val="0034411D"/>
    <w:rsid w:val="003E401C"/>
    <w:rsid w:val="00401529"/>
    <w:rsid w:val="00457022"/>
    <w:rsid w:val="00470DC2"/>
    <w:rsid w:val="00491C74"/>
    <w:rsid w:val="004D4E96"/>
    <w:rsid w:val="004E4995"/>
    <w:rsid w:val="004F5A81"/>
    <w:rsid w:val="005623AB"/>
    <w:rsid w:val="005A3D3C"/>
    <w:rsid w:val="005A6C04"/>
    <w:rsid w:val="005B12E7"/>
    <w:rsid w:val="00614074"/>
    <w:rsid w:val="00650020"/>
    <w:rsid w:val="006B39FD"/>
    <w:rsid w:val="006B6B5D"/>
    <w:rsid w:val="006C789E"/>
    <w:rsid w:val="006E1746"/>
    <w:rsid w:val="007156D7"/>
    <w:rsid w:val="007642E5"/>
    <w:rsid w:val="00777B51"/>
    <w:rsid w:val="007A547E"/>
    <w:rsid w:val="007E0C6F"/>
    <w:rsid w:val="007E4238"/>
    <w:rsid w:val="007E6B37"/>
    <w:rsid w:val="00836887"/>
    <w:rsid w:val="00885FC6"/>
    <w:rsid w:val="008B7E97"/>
    <w:rsid w:val="008E5205"/>
    <w:rsid w:val="00914B33"/>
    <w:rsid w:val="009412F2"/>
    <w:rsid w:val="009949B0"/>
    <w:rsid w:val="009A03B3"/>
    <w:rsid w:val="009C7B5E"/>
    <w:rsid w:val="009D1414"/>
    <w:rsid w:val="009D68F4"/>
    <w:rsid w:val="009E2BF8"/>
    <w:rsid w:val="00A62C36"/>
    <w:rsid w:val="00AE190E"/>
    <w:rsid w:val="00B00BEC"/>
    <w:rsid w:val="00B05516"/>
    <w:rsid w:val="00B15575"/>
    <w:rsid w:val="00B4221F"/>
    <w:rsid w:val="00B57B76"/>
    <w:rsid w:val="00BA5932"/>
    <w:rsid w:val="00BC3F0F"/>
    <w:rsid w:val="00BF4FC8"/>
    <w:rsid w:val="00BF5154"/>
    <w:rsid w:val="00C162F6"/>
    <w:rsid w:val="00C22A83"/>
    <w:rsid w:val="00C60A0E"/>
    <w:rsid w:val="00C657ED"/>
    <w:rsid w:val="00C8004E"/>
    <w:rsid w:val="00CE41CE"/>
    <w:rsid w:val="00D05C40"/>
    <w:rsid w:val="00D219D6"/>
    <w:rsid w:val="00D802FD"/>
    <w:rsid w:val="00DA1D5C"/>
    <w:rsid w:val="00DC6717"/>
    <w:rsid w:val="00E568C7"/>
    <w:rsid w:val="00E56CE9"/>
    <w:rsid w:val="00E56F3F"/>
    <w:rsid w:val="00E60F5D"/>
    <w:rsid w:val="00E65C9F"/>
    <w:rsid w:val="00E6666D"/>
    <w:rsid w:val="00E72DD8"/>
    <w:rsid w:val="00F63FF9"/>
    <w:rsid w:val="00F73856"/>
    <w:rsid w:val="00F80247"/>
    <w:rsid w:val="00F84298"/>
    <w:rsid w:val="00FE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49E37C"/>
  <w15:docId w15:val="{9C5B3707-9A83-4CD8-8B5F-CAEB9372E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Univers" w:hAnsi="Univers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5760"/>
      </w:tabs>
      <w:outlineLvl w:val="0"/>
    </w:pPr>
    <w:rPr>
      <w:rFonts w:ascii="Times New Roman" w:hAnsi="Times New Roman"/>
      <w:b/>
      <w:bCs/>
      <w:sz w:val="18"/>
    </w:rPr>
  </w:style>
  <w:style w:type="paragraph" w:styleId="Heading2">
    <w:name w:val="heading 2"/>
    <w:basedOn w:val="Normal"/>
    <w:next w:val="Normal"/>
    <w:qFormat/>
    <w:pPr>
      <w:keepNext/>
      <w:ind w:left="2880" w:firstLine="720"/>
      <w:jc w:val="both"/>
      <w:outlineLvl w:val="1"/>
    </w:pPr>
    <w:rPr>
      <w:rFonts w:ascii="Times New Roman" w:hAnsi="Times New Roman"/>
      <w:b/>
      <w:bCs/>
      <w:sz w:val="18"/>
      <w:szCs w:val="18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link w:val="Heading4Char"/>
    <w:qFormat/>
    <w:pPr>
      <w:keepNext/>
      <w:widowControl/>
      <w:autoSpaceDE/>
      <w:autoSpaceDN/>
      <w:adjustRightInd/>
      <w:outlineLvl w:val="3"/>
    </w:pPr>
    <w:rPr>
      <w:rFonts w:ascii="Times New Roman" w:hAnsi="Times New Roman"/>
      <w:b/>
      <w:bCs/>
      <w:sz w:val="20"/>
    </w:rPr>
  </w:style>
  <w:style w:type="paragraph" w:styleId="Heading5">
    <w:name w:val="heading 5"/>
    <w:basedOn w:val="Normal"/>
    <w:next w:val="Normal"/>
    <w:link w:val="Heading5Char"/>
    <w:qFormat/>
    <w:pPr>
      <w:keepNext/>
      <w:jc w:val="center"/>
      <w:outlineLvl w:val="4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customStyle="1" w:styleId="QuickFormat1">
    <w:name w:val="QuickFormat1"/>
    <w:rPr>
      <w:rFonts w:ascii="Times New Roman" w:hAnsi="Times New Roman" w:cs="Times New Roman"/>
      <w:color w:val="000000"/>
      <w:sz w:val="18"/>
      <w:szCs w:val="18"/>
    </w:rPr>
  </w:style>
  <w:style w:type="paragraph" w:styleId="Title">
    <w:name w:val="Title"/>
    <w:basedOn w:val="Normal"/>
    <w:link w:val="TitleChar"/>
    <w:qFormat/>
    <w:pPr>
      <w:tabs>
        <w:tab w:val="center" w:pos="4680"/>
      </w:tabs>
      <w:jc w:val="center"/>
    </w:pPr>
    <w:rPr>
      <w:rFonts w:ascii="Times New Roman" w:hAnsi="Times New Roman"/>
      <w:b/>
      <w:bCs/>
    </w:rPr>
  </w:style>
  <w:style w:type="character" w:styleId="Hyperlink">
    <w:name w:val="Hyperlink"/>
    <w:semiHidden/>
    <w:rPr>
      <w:color w:val="0000FF"/>
      <w:u w:val="single"/>
    </w:rPr>
  </w:style>
  <w:style w:type="paragraph" w:styleId="BodyTextIndent">
    <w:name w:val="Body Text Indent"/>
    <w:basedOn w:val="Normal"/>
    <w:semiHidden/>
    <w:pPr>
      <w:ind w:left="1440" w:firstLine="4320"/>
      <w:jc w:val="both"/>
    </w:pPr>
    <w:rPr>
      <w:rFonts w:ascii="Times New Roman" w:hAnsi="Times New Roman"/>
      <w:sz w:val="18"/>
      <w:szCs w:val="18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NormalWeb">
    <w:name w:val="Normal (Web)"/>
    <w:basedOn w:val="Normal"/>
    <w:semiHidden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Heading4Char">
    <w:name w:val="Heading 4 Char"/>
    <w:link w:val="Heading4"/>
    <w:rsid w:val="00C162F6"/>
    <w:rPr>
      <w:b/>
      <w:bCs/>
      <w:szCs w:val="24"/>
    </w:rPr>
  </w:style>
  <w:style w:type="character" w:customStyle="1" w:styleId="Heading5Char">
    <w:name w:val="Heading 5 Char"/>
    <w:link w:val="Heading5"/>
    <w:rsid w:val="00C162F6"/>
    <w:rPr>
      <w:b/>
      <w:bCs/>
      <w:sz w:val="24"/>
      <w:szCs w:val="24"/>
    </w:rPr>
  </w:style>
  <w:style w:type="character" w:customStyle="1" w:styleId="TitleChar">
    <w:name w:val="Title Char"/>
    <w:link w:val="Title"/>
    <w:rsid w:val="00C162F6"/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16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6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A37907BD268E4EA983DFD9F3269DC2" ma:contentTypeVersion="4" ma:contentTypeDescription="Create a new document." ma:contentTypeScope="" ma:versionID="43dfb687fa325ab0a19b323f2b8cdb30">
  <xsd:schema xmlns:xsd="http://www.w3.org/2001/XMLSchema" xmlns:xs="http://www.w3.org/2001/XMLSchema" xmlns:p="http://schemas.microsoft.com/office/2006/metadata/properties" xmlns:ns2="0e8745fa-51ef-461c-a790-dca91110abf9" targetNamespace="http://schemas.microsoft.com/office/2006/metadata/properties" ma:root="true" ma:fieldsID="9684fae1c8f5400feb73030b4114b003" ns2:_="">
    <xsd:import namespace="0e8745fa-51ef-461c-a790-dca91110ab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8745fa-51ef-461c-a790-dca91110ab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704461-809C-4BEA-988E-6A8385B3B495}">
  <ds:schemaRefs>
    <ds:schemaRef ds:uri="http://purl.org/dc/terms/"/>
    <ds:schemaRef ds:uri="http://schemas.microsoft.com/office/2006/metadata/properties"/>
    <ds:schemaRef ds:uri="http://www.w3.org/XML/1998/namespace"/>
    <ds:schemaRef ds:uri="http://purl.org/dc/elements/1.1/"/>
    <ds:schemaRef ds:uri="0e8745fa-51ef-461c-a790-dca91110abf9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818CA95-7CA2-4F61-8EC5-3D7D6C50A1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8745fa-51ef-461c-a790-dca91110ab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9D89D7-DEBB-437C-8F0D-14C2C74035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200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FTCC</Company>
  <LinksUpToDate>false</LinksUpToDate>
  <CharactersWithSpaces>1387</CharactersWithSpaces>
  <SharedDoc>false</SharedDoc>
  <HLinks>
    <vt:vector size="12" baseType="variant">
      <vt:variant>
        <vt:i4>4849679</vt:i4>
      </vt:variant>
      <vt:variant>
        <vt:i4>3</vt:i4>
      </vt:variant>
      <vt:variant>
        <vt:i4>0</vt:i4>
      </vt:variant>
      <vt:variant>
        <vt:i4>5</vt:i4>
      </vt:variant>
      <vt:variant>
        <vt:lpwstr>http://www.faytechcc.edu/</vt:lpwstr>
      </vt:variant>
      <vt:variant>
        <vt:lpwstr/>
      </vt:variant>
      <vt:variant>
        <vt:i4>6488158</vt:i4>
      </vt:variant>
      <vt:variant>
        <vt:i4>0</vt:i4>
      </vt:variant>
      <vt:variant>
        <vt:i4>0</vt:i4>
      </vt:variant>
      <vt:variant>
        <vt:i4>5</vt:i4>
      </vt:variant>
      <vt:variant>
        <vt:lpwstr>mailto:goldk@faytechcc.edu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williamk</dc:creator>
  <cp:lastModifiedBy>Laura Cummins</cp:lastModifiedBy>
  <cp:revision>6</cp:revision>
  <cp:lastPrinted>2019-03-29T13:10:00Z</cp:lastPrinted>
  <dcterms:created xsi:type="dcterms:W3CDTF">2025-01-16T17:02:00Z</dcterms:created>
  <dcterms:modified xsi:type="dcterms:W3CDTF">2025-03-12T15:23:00Z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0x010100F3A37907BD268E4EA983DFD9F3269DC2</vt:lpwstr>
  </property>
  <property fmtid="{D5CDD505-2E9C-101B-9397-08002B2CF9AE}" pid="3" name="Order">
    <vt:r8>518200</vt:r8>
  </property>
</Properties>
</file>