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8BCB" w14:textId="77777777" w:rsidR="00BD2688" w:rsidRPr="004E6DE0" w:rsidRDefault="00BD2688" w:rsidP="00E53613">
      <w:pPr>
        <w:tabs>
          <w:tab w:val="center" w:pos="7574"/>
        </w:tabs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4E6DE0">
        <w:rPr>
          <w:rFonts w:ascii="Times New Roman" w:hAnsi="Times New Roman"/>
          <w:b/>
          <w:color w:val="000000" w:themeColor="text1"/>
          <w:sz w:val="18"/>
          <w:szCs w:val="18"/>
        </w:rPr>
        <w:t>FAYETTEVILLE TECHNICAL COMMUNITY COLLEGE</w:t>
      </w:r>
    </w:p>
    <w:p w14:paraId="6ECFB479" w14:textId="77777777" w:rsidR="00BD2688" w:rsidRPr="004E6DE0" w:rsidRDefault="00BD2688">
      <w:pPr>
        <w:tabs>
          <w:tab w:val="center" w:pos="5774"/>
        </w:tabs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E6DE0">
        <w:rPr>
          <w:rFonts w:ascii="Times New Roman" w:hAnsi="Times New Roman"/>
          <w:b/>
          <w:bCs/>
          <w:color w:val="000000" w:themeColor="text1"/>
          <w:sz w:val="18"/>
        </w:rPr>
        <w:t>ASSOCIATE DEGREE NURSING (A45110)</w:t>
      </w:r>
    </w:p>
    <w:p w14:paraId="314B7BF8" w14:textId="77777777" w:rsidR="00BD2688" w:rsidRPr="004E6DE0" w:rsidRDefault="00BD2688">
      <w:pPr>
        <w:tabs>
          <w:tab w:val="center" w:pos="5774"/>
        </w:tabs>
        <w:jc w:val="center"/>
        <w:rPr>
          <w:rFonts w:ascii="Times New Roman" w:hAnsi="Times New Roman"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color w:val="000000" w:themeColor="text1"/>
          <w:sz w:val="18"/>
          <w:szCs w:val="20"/>
        </w:rPr>
        <w:t xml:space="preserve">Effective:  </w:t>
      </w:r>
      <w:r w:rsidR="003B69A4">
        <w:rPr>
          <w:rFonts w:ascii="Times New Roman" w:hAnsi="Times New Roman"/>
          <w:color w:val="000000" w:themeColor="text1"/>
          <w:sz w:val="18"/>
          <w:szCs w:val="20"/>
        </w:rPr>
        <w:t>Fall 2025</w:t>
      </w:r>
    </w:p>
    <w:p w14:paraId="37DFB63B" w14:textId="77777777" w:rsidR="00BD2688" w:rsidRPr="004E6DE0" w:rsidRDefault="00BD2688">
      <w:pPr>
        <w:tabs>
          <w:tab w:val="center" w:pos="5774"/>
        </w:tabs>
        <w:jc w:val="center"/>
        <w:rPr>
          <w:rFonts w:ascii="Times New Roman" w:hAnsi="Times New Roman"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color w:val="000000" w:themeColor="text1"/>
          <w:sz w:val="18"/>
          <w:szCs w:val="20"/>
        </w:rPr>
        <w:t xml:space="preserve">Revised: </w:t>
      </w:r>
      <w:r w:rsidR="003B69A4">
        <w:rPr>
          <w:rFonts w:ascii="Times New Roman" w:hAnsi="Times New Roman"/>
          <w:color w:val="000000" w:themeColor="text1"/>
          <w:sz w:val="18"/>
          <w:szCs w:val="20"/>
        </w:rPr>
        <w:t>2/11/2025</w:t>
      </w:r>
    </w:p>
    <w:p w14:paraId="1C5EC6CF" w14:textId="77777777" w:rsidR="00F5444E" w:rsidRPr="004E6DE0" w:rsidRDefault="00F5444E">
      <w:pPr>
        <w:jc w:val="both"/>
        <w:rPr>
          <w:rFonts w:ascii="Times New Roman" w:hAnsi="Times New Roman"/>
          <w:color w:val="000000" w:themeColor="text1"/>
          <w:sz w:val="18"/>
          <w:szCs w:val="20"/>
        </w:rPr>
      </w:pPr>
    </w:p>
    <w:p w14:paraId="7AFDB0B6" w14:textId="77777777" w:rsidR="003B69A4" w:rsidRPr="003B69A4" w:rsidRDefault="003B69A4" w:rsidP="003B69A4">
      <w:pPr>
        <w:rPr>
          <w:rFonts w:ascii="Times New Roman" w:hAnsi="Times New Roman"/>
          <w:color w:val="000000" w:themeColor="text1"/>
          <w:sz w:val="18"/>
          <w:szCs w:val="20"/>
        </w:rPr>
      </w:pPr>
      <w:r w:rsidRPr="003B69A4">
        <w:rPr>
          <w:rFonts w:ascii="Times New Roman" w:hAnsi="Times New Roman"/>
          <w:color w:val="000000" w:themeColor="text1"/>
          <w:sz w:val="18"/>
          <w:szCs w:val="20"/>
        </w:rPr>
        <w:t>Length: 5 Semesters</w:t>
      </w:r>
    </w:p>
    <w:p w14:paraId="71713B30" w14:textId="77777777" w:rsidR="003B69A4" w:rsidRPr="003B69A4" w:rsidRDefault="003B69A4" w:rsidP="003B69A4">
      <w:pPr>
        <w:rPr>
          <w:rFonts w:ascii="Times New Roman" w:hAnsi="Times New Roman"/>
          <w:color w:val="000000" w:themeColor="text1"/>
          <w:sz w:val="18"/>
          <w:szCs w:val="20"/>
        </w:rPr>
      </w:pPr>
    </w:p>
    <w:p w14:paraId="1FF8910F" w14:textId="77777777" w:rsidR="00BD2688" w:rsidRDefault="003B69A4" w:rsidP="003B69A4">
      <w:pPr>
        <w:rPr>
          <w:rFonts w:ascii="Times New Roman" w:hAnsi="Times New Roman"/>
          <w:color w:val="000000" w:themeColor="text1"/>
          <w:sz w:val="18"/>
          <w:szCs w:val="20"/>
        </w:rPr>
      </w:pPr>
      <w:r w:rsidRPr="003B69A4">
        <w:rPr>
          <w:rFonts w:ascii="Times New Roman" w:hAnsi="Times New Roman"/>
          <w:color w:val="000000" w:themeColor="text1"/>
          <w:sz w:val="18"/>
          <w:szCs w:val="20"/>
        </w:rPr>
        <w:t xml:space="preserve">Prerequisites: Official High Schoo1 or GED transcript; 1 Unit of High School Biology or higher-level college course with “C” grade or better, 1 Unit of High School Chemistry or higher-level college course with “C” grade or better </w:t>
      </w:r>
      <w:r w:rsidRPr="0087746B">
        <w:rPr>
          <w:rFonts w:ascii="Times New Roman" w:hAnsi="Times New Roman"/>
          <w:sz w:val="18"/>
          <w:szCs w:val="20"/>
        </w:rPr>
        <w:t xml:space="preserve">MAT 025 or equivalent, ENG 025 </w:t>
      </w:r>
      <w:r w:rsidRPr="003B69A4">
        <w:rPr>
          <w:rFonts w:ascii="Times New Roman" w:hAnsi="Times New Roman"/>
          <w:color w:val="000000" w:themeColor="text1"/>
          <w:sz w:val="18"/>
          <w:szCs w:val="20"/>
        </w:rPr>
        <w:t>or equivalent, TEAS Test - Overall score of 58.7 or higher; no more than 3 years old at the time of application.</w:t>
      </w:r>
    </w:p>
    <w:p w14:paraId="1DE1A03A" w14:textId="77777777" w:rsidR="003B69A4" w:rsidRPr="004E6DE0" w:rsidRDefault="003B69A4" w:rsidP="003B69A4">
      <w:pPr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</w:p>
    <w:p w14:paraId="73CC9840" w14:textId="77777777" w:rsidR="00BD2688" w:rsidRPr="004E6DE0" w:rsidRDefault="002E6D15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SEMESTER 1</w:t>
      </w:r>
      <w:r w:rsidR="00CF0445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 xml:space="preserve"> (Spring)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4E6DE0" w:rsidRPr="004E6DE0" w14:paraId="0E1F2A94" w14:textId="77777777">
        <w:tc>
          <w:tcPr>
            <w:tcW w:w="1008" w:type="dxa"/>
          </w:tcPr>
          <w:p w14:paraId="0AF9BE86" w14:textId="77777777" w:rsidR="00BD2688" w:rsidRPr="004E6DE0" w:rsidRDefault="00BD2688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2A0EC41E" w14:textId="77777777" w:rsidR="00BD2688" w:rsidRPr="004E6DE0" w:rsidRDefault="00BD2688" w:rsidP="0062690F">
            <w:pPr>
              <w:pStyle w:val="Heading2"/>
              <w:jc w:val="left"/>
              <w:rPr>
                <w:color w:val="000000" w:themeColor="text1"/>
              </w:rPr>
            </w:pPr>
            <w:r w:rsidRPr="004E6DE0">
              <w:rPr>
                <w:color w:val="000000" w:themeColor="text1"/>
              </w:rPr>
              <w:t>Title</w:t>
            </w:r>
          </w:p>
        </w:tc>
        <w:tc>
          <w:tcPr>
            <w:tcW w:w="1152" w:type="dxa"/>
          </w:tcPr>
          <w:p w14:paraId="13867789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28A484EF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4A8C8736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0C2BF9EA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Credit</w:t>
            </w:r>
          </w:p>
        </w:tc>
      </w:tr>
      <w:tr w:rsidR="004E6DE0" w:rsidRPr="004E6DE0" w14:paraId="660DBCE1" w14:textId="77777777">
        <w:tc>
          <w:tcPr>
            <w:tcW w:w="1008" w:type="dxa"/>
          </w:tcPr>
          <w:p w14:paraId="5CB11574" w14:textId="77777777" w:rsidR="00BD2688" w:rsidRPr="004E6DE0" w:rsidRDefault="00BD26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BIO168</w:t>
            </w:r>
          </w:p>
        </w:tc>
        <w:tc>
          <w:tcPr>
            <w:tcW w:w="2880" w:type="dxa"/>
          </w:tcPr>
          <w:p w14:paraId="1090EAFF" w14:textId="77777777" w:rsidR="00BD2688" w:rsidRPr="004E6DE0" w:rsidRDefault="00BD26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Anatomy and Physiology I</w:t>
            </w:r>
          </w:p>
        </w:tc>
        <w:tc>
          <w:tcPr>
            <w:tcW w:w="1152" w:type="dxa"/>
          </w:tcPr>
          <w:p w14:paraId="2293E2AC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1E6BB681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5453A6C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BDF069E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4E6DE0" w:rsidRPr="004E6DE0" w14:paraId="3E1DD500" w14:textId="77777777" w:rsidTr="00901916">
        <w:trPr>
          <w:trHeight w:val="297"/>
        </w:trPr>
        <w:tc>
          <w:tcPr>
            <w:tcW w:w="1008" w:type="dxa"/>
          </w:tcPr>
          <w:p w14:paraId="3813E9B7" w14:textId="77777777" w:rsidR="00BD2688" w:rsidRPr="004E6DE0" w:rsidRDefault="00BD26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NUR111</w:t>
            </w:r>
          </w:p>
        </w:tc>
        <w:tc>
          <w:tcPr>
            <w:tcW w:w="2880" w:type="dxa"/>
          </w:tcPr>
          <w:p w14:paraId="6EF9F37C" w14:textId="77777777" w:rsidR="00BD2688" w:rsidRPr="004E6DE0" w:rsidRDefault="00BD26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Intro to Health Concepts</w:t>
            </w:r>
          </w:p>
        </w:tc>
        <w:tc>
          <w:tcPr>
            <w:tcW w:w="1152" w:type="dxa"/>
          </w:tcPr>
          <w:p w14:paraId="05FECC5E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14:paraId="1AF2F06B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74FDEA2C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4C0D87C1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4E6DE0" w:rsidRPr="004E6DE0" w14:paraId="092C1746" w14:textId="77777777">
        <w:tc>
          <w:tcPr>
            <w:tcW w:w="1008" w:type="dxa"/>
          </w:tcPr>
          <w:p w14:paraId="19812B55" w14:textId="77777777" w:rsidR="00901916" w:rsidRPr="004E6DE0" w:rsidRDefault="00334D93" w:rsidP="00901916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ENG 111</w:t>
            </w:r>
          </w:p>
        </w:tc>
        <w:tc>
          <w:tcPr>
            <w:tcW w:w="2880" w:type="dxa"/>
          </w:tcPr>
          <w:p w14:paraId="0B68168D" w14:textId="77777777" w:rsidR="00901916" w:rsidRPr="004E6DE0" w:rsidRDefault="00334D93" w:rsidP="00901916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Writing and Inquiry</w:t>
            </w:r>
          </w:p>
        </w:tc>
        <w:tc>
          <w:tcPr>
            <w:tcW w:w="1152" w:type="dxa"/>
          </w:tcPr>
          <w:p w14:paraId="3335DB51" w14:textId="77777777" w:rsidR="00901916" w:rsidRPr="004E6DE0" w:rsidRDefault="00334D93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342B7FD4" w14:textId="77777777" w:rsidR="00901916" w:rsidRPr="004E6DE0" w:rsidRDefault="00334D93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03D3B3D9" w14:textId="77777777" w:rsidR="00901916" w:rsidRPr="004E6DE0" w:rsidRDefault="00334D93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BA73869" w14:textId="77777777" w:rsidR="00901916" w:rsidRPr="004E6DE0" w:rsidRDefault="00334D93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E6DE0" w:rsidRPr="004E6DE0" w14:paraId="1526B6A1" w14:textId="77777777" w:rsidTr="005F7CE0">
        <w:tc>
          <w:tcPr>
            <w:tcW w:w="1008" w:type="dxa"/>
          </w:tcPr>
          <w:p w14:paraId="7B85871B" w14:textId="77777777" w:rsidR="000C09C5" w:rsidRPr="004E6DE0" w:rsidRDefault="000C09C5" w:rsidP="005F7CE0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NUR117</w:t>
            </w:r>
          </w:p>
        </w:tc>
        <w:tc>
          <w:tcPr>
            <w:tcW w:w="2880" w:type="dxa"/>
          </w:tcPr>
          <w:p w14:paraId="4C9D1D3B" w14:textId="77777777" w:rsidR="000C09C5" w:rsidRPr="004E6DE0" w:rsidRDefault="000C09C5" w:rsidP="005F7CE0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Pharmacology</w:t>
            </w:r>
          </w:p>
        </w:tc>
        <w:tc>
          <w:tcPr>
            <w:tcW w:w="1152" w:type="dxa"/>
          </w:tcPr>
          <w:p w14:paraId="4277352D" w14:textId="77777777" w:rsidR="000C09C5" w:rsidRPr="004E6DE0" w:rsidRDefault="000C09C5" w:rsidP="005F7CE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14:paraId="723FE9E5" w14:textId="77777777" w:rsidR="000C09C5" w:rsidRPr="004E6DE0" w:rsidRDefault="000C09C5" w:rsidP="005F7CE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18FCDB46" w14:textId="77777777" w:rsidR="000C09C5" w:rsidRPr="004E6DE0" w:rsidRDefault="000C09C5" w:rsidP="005F7CE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774C141" w14:textId="77777777" w:rsidR="000C09C5" w:rsidRPr="004E6DE0" w:rsidRDefault="000C09C5" w:rsidP="005F7CE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4E6DE0" w:rsidRPr="004E6DE0" w14:paraId="3DCEDFB2" w14:textId="77777777">
        <w:tc>
          <w:tcPr>
            <w:tcW w:w="1008" w:type="dxa"/>
          </w:tcPr>
          <w:p w14:paraId="0938F411" w14:textId="77777777" w:rsidR="00334D93" w:rsidRPr="004E6DE0" w:rsidRDefault="00334D93" w:rsidP="00334D93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8F7DEC7" w14:textId="77777777" w:rsidR="00334D93" w:rsidRPr="004E6DE0" w:rsidRDefault="00334D93" w:rsidP="00334D93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082A77C0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040B31A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D23C8AF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50D6AC0D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6935DB1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E7E2983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90B7B1A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487E7FAB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7F49A43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</w:tr>
      <w:tr w:rsidR="00334D93" w:rsidRPr="004E6DE0" w14:paraId="63597481" w14:textId="77777777">
        <w:tc>
          <w:tcPr>
            <w:tcW w:w="1008" w:type="dxa"/>
          </w:tcPr>
          <w:p w14:paraId="446883F5" w14:textId="77777777" w:rsidR="00334D93" w:rsidRPr="004E6DE0" w:rsidRDefault="00334D93" w:rsidP="00334D93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789B351A" w14:textId="77777777" w:rsidR="00334D93" w:rsidRPr="004E6DE0" w:rsidRDefault="00334D93" w:rsidP="00334D93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7551243F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52" w:type="dxa"/>
          </w:tcPr>
          <w:p w14:paraId="44E88431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52" w:type="dxa"/>
          </w:tcPr>
          <w:p w14:paraId="272416A8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2E85F01E" w14:textId="77777777" w:rsidR="00334D93" w:rsidRPr="004E6DE0" w:rsidRDefault="000C09C5" w:rsidP="00334D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</w:tr>
    </w:tbl>
    <w:p w14:paraId="79D76F3F" w14:textId="77777777" w:rsidR="00BD2688" w:rsidRPr="004E6DE0" w:rsidRDefault="00BD2688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</w:p>
    <w:p w14:paraId="58D3C3CA" w14:textId="77777777" w:rsidR="00901916" w:rsidRPr="004E6DE0" w:rsidRDefault="00901916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 xml:space="preserve">SEMESTER </w:t>
      </w:r>
      <w:r w:rsidR="00CF0445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2 (Summer)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4E6DE0" w:rsidRPr="004E6DE0" w14:paraId="0974B8F6" w14:textId="77777777" w:rsidTr="00661979">
        <w:tc>
          <w:tcPr>
            <w:tcW w:w="1008" w:type="dxa"/>
          </w:tcPr>
          <w:p w14:paraId="4F0AF89E" w14:textId="77777777" w:rsidR="00CF0445" w:rsidRPr="004E6DE0" w:rsidRDefault="00901916" w:rsidP="00661979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NUR112</w:t>
            </w:r>
          </w:p>
        </w:tc>
        <w:tc>
          <w:tcPr>
            <w:tcW w:w="2880" w:type="dxa"/>
          </w:tcPr>
          <w:p w14:paraId="72F0B63D" w14:textId="77777777" w:rsidR="00901916" w:rsidRPr="004E6DE0" w:rsidRDefault="00901916" w:rsidP="0066197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Health-Illness Concepts</w:t>
            </w:r>
          </w:p>
        </w:tc>
        <w:tc>
          <w:tcPr>
            <w:tcW w:w="1152" w:type="dxa"/>
          </w:tcPr>
          <w:p w14:paraId="178C3122" w14:textId="77777777" w:rsidR="00901916" w:rsidRPr="004E6DE0" w:rsidRDefault="00901916" w:rsidP="0066197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8459946" w14:textId="77777777" w:rsidR="00901916" w:rsidRPr="004E6DE0" w:rsidRDefault="00901916" w:rsidP="0066197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1160DEA" w14:textId="77777777" w:rsidR="00901916" w:rsidRPr="004E6DE0" w:rsidRDefault="00901916" w:rsidP="0066197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66208AAB" w14:textId="77777777" w:rsidR="00CF0445" w:rsidRPr="004E6DE0" w:rsidRDefault="00901916" w:rsidP="00CF044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4E6DE0" w:rsidRPr="004E6DE0" w14:paraId="76544BD3" w14:textId="77777777" w:rsidTr="005F7CE0">
        <w:tc>
          <w:tcPr>
            <w:tcW w:w="1008" w:type="dxa"/>
          </w:tcPr>
          <w:p w14:paraId="5DE86BFD" w14:textId="77777777" w:rsidR="00861067" w:rsidRPr="004E6DE0" w:rsidRDefault="00861067" w:rsidP="005F7CE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BIO169</w:t>
            </w:r>
          </w:p>
        </w:tc>
        <w:tc>
          <w:tcPr>
            <w:tcW w:w="2880" w:type="dxa"/>
          </w:tcPr>
          <w:p w14:paraId="3883B2B6" w14:textId="77777777" w:rsidR="00861067" w:rsidRPr="004E6DE0" w:rsidRDefault="00861067" w:rsidP="005F7CE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Anatomy and Physiology II</w:t>
            </w:r>
          </w:p>
        </w:tc>
        <w:tc>
          <w:tcPr>
            <w:tcW w:w="1152" w:type="dxa"/>
          </w:tcPr>
          <w:p w14:paraId="2F6BB5E0" w14:textId="77777777" w:rsidR="00861067" w:rsidRPr="004E6DE0" w:rsidRDefault="00861067" w:rsidP="005F7CE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522D3056" w14:textId="77777777" w:rsidR="00861067" w:rsidRPr="004E6DE0" w:rsidRDefault="00861067" w:rsidP="005F7CE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AA4248A" w14:textId="77777777" w:rsidR="00861067" w:rsidRPr="004E6DE0" w:rsidRDefault="00861067" w:rsidP="005F7CE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761A9F0A" w14:textId="77777777" w:rsidR="00861067" w:rsidRPr="004E6DE0" w:rsidRDefault="00861067" w:rsidP="005F7CE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4E6DE0" w:rsidRPr="004E6DE0" w14:paraId="334DC4CC" w14:textId="77777777" w:rsidTr="00661979">
        <w:tc>
          <w:tcPr>
            <w:tcW w:w="1008" w:type="dxa"/>
          </w:tcPr>
          <w:p w14:paraId="1AEDCDF9" w14:textId="77777777" w:rsidR="00CF0445" w:rsidRPr="004E6DE0" w:rsidRDefault="00CF0445" w:rsidP="0066197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00387B9" w14:textId="77777777" w:rsidR="00CF0445" w:rsidRPr="004E6DE0" w:rsidRDefault="00CF0445" w:rsidP="00661979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27A9BE0" w14:textId="77777777" w:rsidR="00CF0445" w:rsidRPr="004E6DE0" w:rsidRDefault="00CF0445" w:rsidP="0066197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4BAA7C9" w14:textId="77777777" w:rsidR="00CF0445" w:rsidRPr="004E6DE0" w:rsidRDefault="00CF0445" w:rsidP="0066197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7C38178" w14:textId="77777777" w:rsidR="00CF0445" w:rsidRPr="004E6DE0" w:rsidRDefault="00CF0445" w:rsidP="0066197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24A9BF4" w14:textId="77777777" w:rsidR="00CF0445" w:rsidRPr="004E6DE0" w:rsidRDefault="00CF0445" w:rsidP="0066197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E6DE0" w:rsidRPr="004E6DE0" w14:paraId="3BE85191" w14:textId="77777777" w:rsidTr="00661979">
        <w:tc>
          <w:tcPr>
            <w:tcW w:w="1008" w:type="dxa"/>
          </w:tcPr>
          <w:p w14:paraId="498381FA" w14:textId="77777777" w:rsidR="00CF0445" w:rsidRPr="004E6DE0" w:rsidRDefault="00CF0445" w:rsidP="00901916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880" w:type="dxa"/>
          </w:tcPr>
          <w:p w14:paraId="551E32AE" w14:textId="77777777" w:rsidR="00901916" w:rsidRPr="004E6DE0" w:rsidRDefault="00901916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28B1568" w14:textId="77777777" w:rsidR="00901916" w:rsidRPr="004E6DE0" w:rsidRDefault="00901916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CC0E23E" w14:textId="77777777" w:rsidR="00901916" w:rsidRPr="004E6DE0" w:rsidRDefault="00901916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EB4257C" w14:textId="77777777" w:rsidR="00901916" w:rsidRPr="004E6DE0" w:rsidRDefault="00901916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00F0965" w14:textId="77777777" w:rsidR="00901916" w:rsidRPr="004E6DE0" w:rsidRDefault="00901916" w:rsidP="0090191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34D93" w:rsidRPr="004E6DE0" w14:paraId="3059B390" w14:textId="77777777" w:rsidTr="00661979">
        <w:tc>
          <w:tcPr>
            <w:tcW w:w="1008" w:type="dxa"/>
          </w:tcPr>
          <w:p w14:paraId="5A8DF467" w14:textId="77777777" w:rsidR="00901916" w:rsidRPr="004E6DE0" w:rsidRDefault="00901916" w:rsidP="00901916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  <w:p w14:paraId="12E5ED43" w14:textId="77777777" w:rsidR="00901916" w:rsidRPr="004E6DE0" w:rsidRDefault="00901916" w:rsidP="00901916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880" w:type="dxa"/>
          </w:tcPr>
          <w:p w14:paraId="19CBCEA7" w14:textId="77777777" w:rsidR="00901916" w:rsidRPr="004E6DE0" w:rsidRDefault="00901916" w:rsidP="00901916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3AC38FB2" w14:textId="77777777" w:rsidR="00901916" w:rsidRPr="004E6DE0" w:rsidRDefault="00CF0445" w:rsidP="009019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7B6C6DE3" w14:textId="77777777" w:rsidR="00901916" w:rsidRPr="004E6DE0" w:rsidRDefault="00901916" w:rsidP="009019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09C08F96" w14:textId="77777777" w:rsidR="00901916" w:rsidRPr="004E6DE0" w:rsidRDefault="00901916" w:rsidP="009019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3B51132F" w14:textId="77777777" w:rsidR="00901916" w:rsidRPr="004E6DE0" w:rsidRDefault="00861067" w:rsidP="0090191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</w:tbl>
    <w:p w14:paraId="7C4A6BB5" w14:textId="77777777" w:rsidR="00901916" w:rsidRPr="004E6DE0" w:rsidRDefault="00901916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</w:p>
    <w:p w14:paraId="4E12FB22" w14:textId="77777777" w:rsidR="00901916" w:rsidRPr="004E6DE0" w:rsidRDefault="00901916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</w:p>
    <w:p w14:paraId="49393545" w14:textId="77777777" w:rsidR="00BD2688" w:rsidRPr="004E6DE0" w:rsidRDefault="002E6D15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 xml:space="preserve">SEMESTER </w:t>
      </w:r>
      <w:r w:rsidR="00CF0445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3 (Fall)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4E6DE0" w:rsidRPr="004E6DE0" w14:paraId="04804902" w14:textId="77777777">
        <w:tc>
          <w:tcPr>
            <w:tcW w:w="1008" w:type="dxa"/>
          </w:tcPr>
          <w:p w14:paraId="32BD83D0" w14:textId="77777777" w:rsidR="00BD2688" w:rsidRPr="004E6DE0" w:rsidRDefault="00BD2688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2B76A40C" w14:textId="77777777" w:rsidR="00BD2688" w:rsidRPr="004E6DE0" w:rsidRDefault="00BD2688" w:rsidP="0062690F">
            <w:pPr>
              <w:pStyle w:val="Heading2"/>
              <w:jc w:val="left"/>
              <w:rPr>
                <w:color w:val="000000" w:themeColor="text1"/>
              </w:rPr>
            </w:pPr>
            <w:r w:rsidRPr="004E6DE0">
              <w:rPr>
                <w:color w:val="000000" w:themeColor="text1"/>
              </w:rPr>
              <w:t>Title</w:t>
            </w:r>
          </w:p>
        </w:tc>
        <w:tc>
          <w:tcPr>
            <w:tcW w:w="1152" w:type="dxa"/>
          </w:tcPr>
          <w:p w14:paraId="01801FE7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2B549598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66FBB64B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618D4AED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Credit</w:t>
            </w:r>
          </w:p>
        </w:tc>
      </w:tr>
      <w:tr w:rsidR="004E6DE0" w:rsidRPr="004E6DE0" w14:paraId="2E9C17A9" w14:textId="77777777">
        <w:tc>
          <w:tcPr>
            <w:tcW w:w="1008" w:type="dxa"/>
          </w:tcPr>
          <w:p w14:paraId="487D7C36" w14:textId="77777777" w:rsidR="00861067" w:rsidRPr="004E6DE0" w:rsidRDefault="00861067" w:rsidP="00861067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PSY150</w:t>
            </w:r>
          </w:p>
        </w:tc>
        <w:tc>
          <w:tcPr>
            <w:tcW w:w="2880" w:type="dxa"/>
          </w:tcPr>
          <w:p w14:paraId="1112FD16" w14:textId="77777777" w:rsidR="00861067" w:rsidRPr="004E6DE0" w:rsidRDefault="00861067" w:rsidP="00861067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General Psychology</w:t>
            </w:r>
          </w:p>
        </w:tc>
        <w:tc>
          <w:tcPr>
            <w:tcW w:w="1152" w:type="dxa"/>
          </w:tcPr>
          <w:p w14:paraId="2083E3D3" w14:textId="77777777" w:rsidR="00861067" w:rsidRPr="004E6DE0" w:rsidRDefault="00861067" w:rsidP="0086106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EC7DD48" w14:textId="77777777" w:rsidR="00861067" w:rsidRPr="004E6DE0" w:rsidRDefault="00861067" w:rsidP="0086106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548105DF" w14:textId="77777777" w:rsidR="00861067" w:rsidRPr="004E6DE0" w:rsidRDefault="00861067" w:rsidP="0086106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74CB1972" w14:textId="77777777" w:rsidR="00861067" w:rsidRPr="004E6DE0" w:rsidRDefault="00861067" w:rsidP="0086106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E6DE0" w:rsidRPr="004E6DE0" w14:paraId="4294E900" w14:textId="77777777">
        <w:tc>
          <w:tcPr>
            <w:tcW w:w="1008" w:type="dxa"/>
          </w:tcPr>
          <w:p w14:paraId="354481F1" w14:textId="77777777" w:rsidR="00A82988" w:rsidRPr="004E6DE0" w:rsidRDefault="00A82988" w:rsidP="00A829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NUR113</w:t>
            </w:r>
          </w:p>
        </w:tc>
        <w:tc>
          <w:tcPr>
            <w:tcW w:w="2880" w:type="dxa"/>
          </w:tcPr>
          <w:p w14:paraId="2039C256" w14:textId="77777777" w:rsidR="00A82988" w:rsidRPr="004E6DE0" w:rsidRDefault="00A82988" w:rsidP="00A829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Family Health Concepts</w:t>
            </w:r>
          </w:p>
        </w:tc>
        <w:tc>
          <w:tcPr>
            <w:tcW w:w="1152" w:type="dxa"/>
          </w:tcPr>
          <w:p w14:paraId="62E1112A" w14:textId="77777777" w:rsidR="00A82988" w:rsidRPr="004E6DE0" w:rsidRDefault="00A82988" w:rsidP="00A829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6F5C73BD" w14:textId="77777777" w:rsidR="00A82988" w:rsidRPr="004E6DE0" w:rsidRDefault="00A82988" w:rsidP="00A829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48D100B0" w14:textId="77777777" w:rsidR="00A82988" w:rsidRPr="004E6DE0" w:rsidRDefault="00A82988" w:rsidP="00A829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1514307D" w14:textId="77777777" w:rsidR="00A82988" w:rsidRPr="004E6DE0" w:rsidRDefault="00A82988" w:rsidP="00A829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4E6DE0" w:rsidRPr="004E6DE0" w14:paraId="22B59385" w14:textId="77777777">
        <w:tc>
          <w:tcPr>
            <w:tcW w:w="1008" w:type="dxa"/>
          </w:tcPr>
          <w:p w14:paraId="65BB8AAD" w14:textId="77777777" w:rsidR="00BD2688" w:rsidRPr="004E6DE0" w:rsidRDefault="00BD26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NUR114</w:t>
            </w:r>
          </w:p>
        </w:tc>
        <w:tc>
          <w:tcPr>
            <w:tcW w:w="2880" w:type="dxa"/>
          </w:tcPr>
          <w:p w14:paraId="66C3FB57" w14:textId="77777777" w:rsidR="00BD2688" w:rsidRPr="004E6DE0" w:rsidRDefault="00BD26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Holistic Health Concepts</w:t>
            </w:r>
          </w:p>
        </w:tc>
        <w:tc>
          <w:tcPr>
            <w:tcW w:w="1152" w:type="dxa"/>
          </w:tcPr>
          <w:p w14:paraId="078E3969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63D2DD5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4144987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39559157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4E6DE0" w:rsidRPr="004E6DE0" w14:paraId="3AEAE69B" w14:textId="77777777">
        <w:tc>
          <w:tcPr>
            <w:tcW w:w="1008" w:type="dxa"/>
          </w:tcPr>
          <w:p w14:paraId="2AE911C9" w14:textId="77777777" w:rsidR="00BD2688" w:rsidRPr="004E6DE0" w:rsidRDefault="00BD2688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A5C15E6" w14:textId="77777777" w:rsidR="00BD2688" w:rsidRPr="004E6DE0" w:rsidRDefault="00BD268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9C0F624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0AAF97E7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0D631DB6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2E7789B6" w14:textId="77777777" w:rsidR="00BD2688" w:rsidRPr="004E6DE0" w:rsidRDefault="00BD268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</w:tr>
      <w:tr w:rsidR="00BD2688" w:rsidRPr="004E6DE0" w14:paraId="44FBD6B4" w14:textId="77777777">
        <w:tc>
          <w:tcPr>
            <w:tcW w:w="1008" w:type="dxa"/>
          </w:tcPr>
          <w:p w14:paraId="609D99D4" w14:textId="77777777" w:rsidR="00BD2688" w:rsidRPr="004E6DE0" w:rsidRDefault="00BD2688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9234BD6" w14:textId="77777777" w:rsidR="00BD2688" w:rsidRPr="004E6DE0" w:rsidRDefault="00BD2688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7A2100D8" w14:textId="77777777" w:rsidR="00BD2688" w:rsidRPr="004E6DE0" w:rsidRDefault="00CF0445" w:rsidP="00A829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52" w:type="dxa"/>
          </w:tcPr>
          <w:p w14:paraId="5F2A4FD5" w14:textId="77777777" w:rsidR="00BD2688" w:rsidRPr="004E6DE0" w:rsidRDefault="00CF044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54597D6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52" w:type="dxa"/>
          </w:tcPr>
          <w:p w14:paraId="09DED772" w14:textId="77777777" w:rsidR="00BD2688" w:rsidRPr="004E6DE0" w:rsidRDefault="0086106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</w:tbl>
    <w:p w14:paraId="0C688A44" w14:textId="77777777" w:rsidR="00BD2688" w:rsidRPr="004E6DE0" w:rsidRDefault="00BD2688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</w:p>
    <w:p w14:paraId="218D0223" w14:textId="77777777" w:rsidR="00BD2688" w:rsidRPr="004E6DE0" w:rsidRDefault="002E6D15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 xml:space="preserve">SEMESTER </w:t>
      </w:r>
      <w:r w:rsidR="00CF0445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4 (Spring)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4E6DE0" w:rsidRPr="004E6DE0" w14:paraId="3F1B6755" w14:textId="77777777">
        <w:tc>
          <w:tcPr>
            <w:tcW w:w="1008" w:type="dxa"/>
          </w:tcPr>
          <w:p w14:paraId="3997AB5E" w14:textId="77777777" w:rsidR="00BD2688" w:rsidRPr="004E6DE0" w:rsidRDefault="00BD2688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0A9606E6" w14:textId="77777777" w:rsidR="00BD2688" w:rsidRPr="004E6DE0" w:rsidRDefault="00BD2688" w:rsidP="0062690F">
            <w:pPr>
              <w:pStyle w:val="Heading2"/>
              <w:jc w:val="left"/>
              <w:rPr>
                <w:color w:val="000000" w:themeColor="text1"/>
              </w:rPr>
            </w:pPr>
            <w:r w:rsidRPr="004E6DE0">
              <w:rPr>
                <w:color w:val="000000" w:themeColor="text1"/>
              </w:rPr>
              <w:t>Title</w:t>
            </w:r>
          </w:p>
        </w:tc>
        <w:tc>
          <w:tcPr>
            <w:tcW w:w="1152" w:type="dxa"/>
          </w:tcPr>
          <w:p w14:paraId="38935F8D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08C56E55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192658A5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6F237A65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Credit</w:t>
            </w:r>
          </w:p>
        </w:tc>
      </w:tr>
      <w:tr w:rsidR="004E6DE0" w:rsidRPr="004E6DE0" w14:paraId="03D7AC6C" w14:textId="77777777">
        <w:tc>
          <w:tcPr>
            <w:tcW w:w="1008" w:type="dxa"/>
          </w:tcPr>
          <w:p w14:paraId="1957FE6C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880" w:type="dxa"/>
          </w:tcPr>
          <w:p w14:paraId="5FC84734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52" w:type="dxa"/>
          </w:tcPr>
          <w:p w14:paraId="21608B28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FC73B47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939B9AE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6952C77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E6DE0" w:rsidRPr="004E6DE0" w14:paraId="58CC5663" w14:textId="77777777">
        <w:tc>
          <w:tcPr>
            <w:tcW w:w="1008" w:type="dxa"/>
          </w:tcPr>
          <w:p w14:paraId="03FE60E3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NUR211</w:t>
            </w:r>
          </w:p>
        </w:tc>
        <w:tc>
          <w:tcPr>
            <w:tcW w:w="2880" w:type="dxa"/>
          </w:tcPr>
          <w:p w14:paraId="50D79A0A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Health Care Concepts</w:t>
            </w:r>
          </w:p>
        </w:tc>
        <w:tc>
          <w:tcPr>
            <w:tcW w:w="1152" w:type="dxa"/>
          </w:tcPr>
          <w:p w14:paraId="7A3D4699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1BCA5B0A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D13410F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26B3BFA8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4E6DE0" w:rsidRPr="004E6DE0" w14:paraId="21F50DB2" w14:textId="77777777">
        <w:tc>
          <w:tcPr>
            <w:tcW w:w="1008" w:type="dxa"/>
          </w:tcPr>
          <w:p w14:paraId="321B034F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NUR212</w:t>
            </w:r>
          </w:p>
        </w:tc>
        <w:tc>
          <w:tcPr>
            <w:tcW w:w="2880" w:type="dxa"/>
          </w:tcPr>
          <w:p w14:paraId="515AC464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Health System Concepts</w:t>
            </w:r>
          </w:p>
        </w:tc>
        <w:tc>
          <w:tcPr>
            <w:tcW w:w="1152" w:type="dxa"/>
          </w:tcPr>
          <w:p w14:paraId="222D103D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35D4BAD2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D0FC8C8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219666DE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4E6DE0" w:rsidRPr="004E6DE0" w14:paraId="0D1CC745" w14:textId="77777777">
        <w:tc>
          <w:tcPr>
            <w:tcW w:w="1008" w:type="dxa"/>
          </w:tcPr>
          <w:p w14:paraId="511B1E3C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PSY241</w:t>
            </w:r>
          </w:p>
        </w:tc>
        <w:tc>
          <w:tcPr>
            <w:tcW w:w="2880" w:type="dxa"/>
          </w:tcPr>
          <w:p w14:paraId="1863C2F5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Developmental Psych</w:t>
            </w:r>
          </w:p>
        </w:tc>
        <w:tc>
          <w:tcPr>
            <w:tcW w:w="1152" w:type="dxa"/>
          </w:tcPr>
          <w:p w14:paraId="463AFEB4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604A2717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17CA862F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4F8A70F8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E6DE0" w:rsidRPr="004E6DE0" w14:paraId="2D1DF72C" w14:textId="77777777">
        <w:tc>
          <w:tcPr>
            <w:tcW w:w="1008" w:type="dxa"/>
          </w:tcPr>
          <w:p w14:paraId="24154822" w14:textId="77777777" w:rsidR="00334D93" w:rsidRPr="004E6DE0" w:rsidRDefault="00334D93" w:rsidP="00334D93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5F7CFE51" w14:textId="77777777" w:rsidR="00334D93" w:rsidRPr="004E6DE0" w:rsidRDefault="00334D93" w:rsidP="00334D93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9354B95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CA16B04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07937B22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3FE77270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</w:tr>
      <w:tr w:rsidR="00334D93" w:rsidRPr="004E6DE0" w14:paraId="25515A66" w14:textId="77777777">
        <w:tc>
          <w:tcPr>
            <w:tcW w:w="1008" w:type="dxa"/>
          </w:tcPr>
          <w:p w14:paraId="71A02D92" w14:textId="77777777" w:rsidR="00334D93" w:rsidRPr="004E6DE0" w:rsidRDefault="00334D93" w:rsidP="00334D93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9012B08" w14:textId="77777777" w:rsidR="00334D93" w:rsidRPr="004E6DE0" w:rsidRDefault="00334D93" w:rsidP="00334D93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2CDCA873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52" w:type="dxa"/>
          </w:tcPr>
          <w:p w14:paraId="283715C0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644A35A6" w14:textId="77777777" w:rsidR="00334D93" w:rsidRPr="004E6DE0" w:rsidRDefault="00334D93" w:rsidP="00334D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52" w:type="dxa"/>
          </w:tcPr>
          <w:p w14:paraId="0DF9056A" w14:textId="77777777" w:rsidR="00334D93" w:rsidRPr="004E6DE0" w:rsidRDefault="00861067" w:rsidP="00334D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</w:tbl>
    <w:p w14:paraId="3D05B8F2" w14:textId="77777777" w:rsidR="00BD2688" w:rsidRPr="004E6DE0" w:rsidRDefault="00BD2688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18"/>
        </w:rPr>
      </w:pPr>
    </w:p>
    <w:p w14:paraId="1F94F71B" w14:textId="77777777" w:rsidR="00BD2688" w:rsidRPr="004E6DE0" w:rsidRDefault="002E6D15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 xml:space="preserve">SEMESTER </w:t>
      </w:r>
      <w:r w:rsidR="00CF0445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5 (Fall)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4E6DE0" w:rsidRPr="004E6DE0" w14:paraId="00376E01" w14:textId="77777777">
        <w:tc>
          <w:tcPr>
            <w:tcW w:w="1008" w:type="dxa"/>
          </w:tcPr>
          <w:p w14:paraId="30D87C75" w14:textId="77777777" w:rsidR="00BD2688" w:rsidRPr="004E6DE0" w:rsidRDefault="00BD2688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7C2B7070" w14:textId="77777777" w:rsidR="00BD2688" w:rsidRPr="004E6DE0" w:rsidRDefault="00BD2688" w:rsidP="0062690F">
            <w:pPr>
              <w:pStyle w:val="Heading2"/>
              <w:jc w:val="left"/>
              <w:rPr>
                <w:color w:val="000000" w:themeColor="text1"/>
              </w:rPr>
            </w:pPr>
            <w:r w:rsidRPr="004E6DE0">
              <w:rPr>
                <w:color w:val="000000" w:themeColor="text1"/>
              </w:rPr>
              <w:t>Title</w:t>
            </w:r>
          </w:p>
        </w:tc>
        <w:tc>
          <w:tcPr>
            <w:tcW w:w="1152" w:type="dxa"/>
          </w:tcPr>
          <w:p w14:paraId="29857405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7FC0BD0D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2021A8BD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46532ECE" w14:textId="77777777" w:rsidR="00BD2688" w:rsidRPr="004E6DE0" w:rsidRDefault="00BD268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Credit</w:t>
            </w:r>
          </w:p>
        </w:tc>
      </w:tr>
      <w:tr w:rsidR="004E6DE0" w:rsidRPr="004E6DE0" w14:paraId="424D6068" w14:textId="77777777">
        <w:tc>
          <w:tcPr>
            <w:tcW w:w="1008" w:type="dxa"/>
          </w:tcPr>
          <w:p w14:paraId="6983D5AE" w14:textId="77777777" w:rsidR="00A82988" w:rsidRPr="004E6DE0" w:rsidRDefault="00A82988" w:rsidP="00950F10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ENG112</w:t>
            </w:r>
          </w:p>
        </w:tc>
        <w:tc>
          <w:tcPr>
            <w:tcW w:w="2880" w:type="dxa"/>
          </w:tcPr>
          <w:p w14:paraId="01A972B2" w14:textId="77777777" w:rsidR="00A82988" w:rsidRPr="004E6DE0" w:rsidRDefault="00A82988" w:rsidP="00950F10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Writing/Research in the Disc</w:t>
            </w:r>
          </w:p>
        </w:tc>
        <w:tc>
          <w:tcPr>
            <w:tcW w:w="1152" w:type="dxa"/>
          </w:tcPr>
          <w:p w14:paraId="5CA1C98A" w14:textId="77777777" w:rsidR="00A82988" w:rsidRPr="004E6DE0" w:rsidRDefault="00A82988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45BD99C9" w14:textId="77777777" w:rsidR="00A82988" w:rsidRPr="004E6DE0" w:rsidRDefault="00A82988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15C1937B" w14:textId="77777777" w:rsidR="00A82988" w:rsidRPr="004E6DE0" w:rsidRDefault="00A82988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E4398E5" w14:textId="77777777" w:rsidR="00A82988" w:rsidRPr="004E6DE0" w:rsidRDefault="00A82988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E6DE0" w:rsidRPr="004E6DE0" w14:paraId="380070F5" w14:textId="77777777">
        <w:tc>
          <w:tcPr>
            <w:tcW w:w="1008" w:type="dxa"/>
          </w:tcPr>
          <w:p w14:paraId="2D78601B" w14:textId="77777777" w:rsidR="00A82988" w:rsidRPr="004E6DE0" w:rsidRDefault="00A82988" w:rsidP="00950F10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or</w:t>
            </w:r>
          </w:p>
        </w:tc>
        <w:tc>
          <w:tcPr>
            <w:tcW w:w="2880" w:type="dxa"/>
          </w:tcPr>
          <w:p w14:paraId="7E0BBBFA" w14:textId="77777777" w:rsidR="00A82988" w:rsidRPr="004E6DE0" w:rsidRDefault="00A82988" w:rsidP="00950F10">
            <w:pPr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52" w:type="dxa"/>
          </w:tcPr>
          <w:p w14:paraId="233773A9" w14:textId="77777777" w:rsidR="00A82988" w:rsidRPr="004E6DE0" w:rsidRDefault="00A82988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15CEE64" w14:textId="77777777" w:rsidR="00A82988" w:rsidRPr="004E6DE0" w:rsidRDefault="00A82988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5323D8F" w14:textId="77777777" w:rsidR="00A82988" w:rsidRPr="004E6DE0" w:rsidRDefault="00A82988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3705882" w14:textId="77777777" w:rsidR="00A82988" w:rsidRPr="004E6DE0" w:rsidRDefault="00A82988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E6DE0" w:rsidRPr="004E6DE0" w14:paraId="33BCCD47" w14:textId="77777777">
        <w:tc>
          <w:tcPr>
            <w:tcW w:w="1008" w:type="dxa"/>
          </w:tcPr>
          <w:p w14:paraId="03FA390E" w14:textId="77777777" w:rsidR="00577D0D" w:rsidRPr="004E6DE0" w:rsidRDefault="00950F10" w:rsidP="00950F1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ENG</w:t>
            </w:r>
            <w:r w:rsidR="00577D0D"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</w:t>
            </w: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14</w:t>
            </w:r>
          </w:p>
        </w:tc>
        <w:tc>
          <w:tcPr>
            <w:tcW w:w="2880" w:type="dxa"/>
          </w:tcPr>
          <w:p w14:paraId="316B7D97" w14:textId="77777777" w:rsidR="00577D0D" w:rsidRPr="004E6DE0" w:rsidRDefault="00577D0D" w:rsidP="00950F1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P</w:t>
            </w:r>
            <w:r w:rsidR="00950F10"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rof Research &amp; Reporting</w:t>
            </w:r>
          </w:p>
        </w:tc>
        <w:tc>
          <w:tcPr>
            <w:tcW w:w="1152" w:type="dxa"/>
          </w:tcPr>
          <w:p w14:paraId="03BDE9D8" w14:textId="77777777" w:rsidR="00577D0D" w:rsidRPr="004E6DE0" w:rsidRDefault="00577D0D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7C0AABC" w14:textId="77777777" w:rsidR="00577D0D" w:rsidRPr="004E6DE0" w:rsidRDefault="00577D0D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562A8AB" w14:textId="77777777" w:rsidR="00577D0D" w:rsidRPr="004E6DE0" w:rsidRDefault="00577D0D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54ED6EB4" w14:textId="77777777" w:rsidR="00577D0D" w:rsidRPr="004E6DE0" w:rsidRDefault="00577D0D" w:rsidP="004250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E6DE0" w:rsidRPr="004E6DE0" w14:paraId="46F53576" w14:textId="77777777">
        <w:tc>
          <w:tcPr>
            <w:tcW w:w="1008" w:type="dxa"/>
          </w:tcPr>
          <w:p w14:paraId="6D1BE71F" w14:textId="77777777" w:rsidR="00577D0D" w:rsidRPr="004E6DE0" w:rsidRDefault="00577D0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NUR213</w:t>
            </w:r>
          </w:p>
        </w:tc>
        <w:tc>
          <w:tcPr>
            <w:tcW w:w="2880" w:type="dxa"/>
          </w:tcPr>
          <w:p w14:paraId="627E714B" w14:textId="77777777" w:rsidR="00577D0D" w:rsidRPr="004E6DE0" w:rsidRDefault="00577D0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Complex Health Concepts</w:t>
            </w:r>
          </w:p>
        </w:tc>
        <w:tc>
          <w:tcPr>
            <w:tcW w:w="1152" w:type="dxa"/>
          </w:tcPr>
          <w:p w14:paraId="27CD2CC7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14:paraId="053BA2AB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5BDC1B76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52" w:type="dxa"/>
          </w:tcPr>
          <w:p w14:paraId="2616778D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4E6DE0" w:rsidRPr="004E6DE0" w14:paraId="1952ED69" w14:textId="77777777">
        <w:tc>
          <w:tcPr>
            <w:tcW w:w="1008" w:type="dxa"/>
          </w:tcPr>
          <w:p w14:paraId="4810D685" w14:textId="77777777" w:rsidR="00577D0D" w:rsidRPr="004E6DE0" w:rsidRDefault="00577D0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9028050" w14:textId="77777777" w:rsidR="00577D0D" w:rsidRPr="004E6DE0" w:rsidRDefault="000778A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*</w:t>
            </w:r>
            <w:r w:rsidR="00577D0D" w:rsidRPr="004E6DE0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Humanities/Fine Arts Elec</w:t>
            </w:r>
          </w:p>
        </w:tc>
        <w:tc>
          <w:tcPr>
            <w:tcW w:w="1152" w:type="dxa"/>
          </w:tcPr>
          <w:p w14:paraId="0001484B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4C3F26CF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DC0AA92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535C5C6F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4E6DE0" w:rsidRPr="004E6DE0" w14:paraId="58AB8E78" w14:textId="77777777">
        <w:tc>
          <w:tcPr>
            <w:tcW w:w="1008" w:type="dxa"/>
          </w:tcPr>
          <w:p w14:paraId="1D6A9BE1" w14:textId="77777777" w:rsidR="00577D0D" w:rsidRPr="004E6DE0" w:rsidRDefault="00577D0D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DEACC33" w14:textId="77777777" w:rsidR="00577D0D" w:rsidRPr="004E6DE0" w:rsidRDefault="00577D0D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3A8829D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02A7A2D2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741E0756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3F0C5F29" w14:textId="77777777" w:rsidR="00577D0D" w:rsidRPr="004E6DE0" w:rsidRDefault="00577D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-----</w:t>
            </w:r>
          </w:p>
        </w:tc>
      </w:tr>
      <w:tr w:rsidR="004E6DE0" w:rsidRPr="004E6DE0" w14:paraId="4DBA14A5" w14:textId="77777777">
        <w:tc>
          <w:tcPr>
            <w:tcW w:w="1008" w:type="dxa"/>
          </w:tcPr>
          <w:p w14:paraId="488584FC" w14:textId="77777777" w:rsidR="00577D0D" w:rsidRPr="004E6DE0" w:rsidRDefault="00577D0D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54B86E5" w14:textId="77777777" w:rsidR="00577D0D" w:rsidRPr="004E6DE0" w:rsidRDefault="00577D0D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7D82E6BD" w14:textId="77777777" w:rsidR="00577D0D" w:rsidRPr="004E6DE0" w:rsidRDefault="00577D0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52" w:type="dxa"/>
          </w:tcPr>
          <w:p w14:paraId="21DAE1EA" w14:textId="77777777" w:rsidR="00577D0D" w:rsidRPr="004E6DE0" w:rsidRDefault="00950F1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65198E38" w14:textId="77777777" w:rsidR="00577D0D" w:rsidRPr="004E6DE0" w:rsidRDefault="00577D0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52" w:type="dxa"/>
          </w:tcPr>
          <w:p w14:paraId="2071EDBC" w14:textId="77777777" w:rsidR="00577D0D" w:rsidRPr="004E6DE0" w:rsidRDefault="00577D0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4E6DE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</w:tr>
    </w:tbl>
    <w:p w14:paraId="76B6E57D" w14:textId="77777777" w:rsidR="00BD2688" w:rsidRPr="004E6DE0" w:rsidRDefault="00BD2688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TOTAL REQUIRED CREDITS.... 6</w:t>
      </w:r>
      <w:r w:rsidR="008F24DC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8</w:t>
      </w:r>
    </w:p>
    <w:p w14:paraId="618EEDA9" w14:textId="77777777" w:rsidR="00406846" w:rsidRPr="004E6DE0" w:rsidRDefault="00406846">
      <w:pPr>
        <w:jc w:val="both"/>
        <w:rPr>
          <w:rFonts w:ascii="Times New Roman" w:hAnsi="Times New Roman"/>
          <w:b/>
          <w:bCs/>
          <w:color w:val="000000" w:themeColor="text1"/>
          <w:sz w:val="18"/>
          <w:szCs w:val="20"/>
        </w:rPr>
      </w:pPr>
    </w:p>
    <w:p w14:paraId="434052F9" w14:textId="77777777" w:rsidR="00BD2688" w:rsidRPr="004E6DE0" w:rsidRDefault="008E00E1" w:rsidP="00AF4314">
      <w:pPr>
        <w:jc w:val="both"/>
        <w:rPr>
          <w:rFonts w:ascii="Times New Roman" w:hAnsi="Times New Roman"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W</w:t>
      </w:r>
      <w:r w:rsidR="007E6AF5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ork</w:t>
      </w:r>
      <w:r w:rsidR="001651EC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-</w:t>
      </w:r>
      <w:r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>Based Learning</w:t>
      </w:r>
      <w:r w:rsidR="00BD2688" w:rsidRPr="004E6DE0">
        <w:rPr>
          <w:rFonts w:ascii="Times New Roman" w:hAnsi="Times New Roman"/>
          <w:b/>
          <w:bCs/>
          <w:color w:val="000000" w:themeColor="text1"/>
          <w:sz w:val="18"/>
          <w:szCs w:val="20"/>
        </w:rPr>
        <w:t xml:space="preserve"> Option:</w:t>
      </w:r>
      <w:r w:rsidR="00BD2688" w:rsidRPr="004E6DE0">
        <w:rPr>
          <w:rFonts w:ascii="Times New Roman" w:hAnsi="Times New Roman"/>
          <w:color w:val="000000" w:themeColor="text1"/>
          <w:sz w:val="18"/>
          <w:szCs w:val="20"/>
        </w:rPr>
        <w:t xml:space="preserve"> NA</w:t>
      </w:r>
    </w:p>
    <w:p w14:paraId="15BBE77C" w14:textId="77777777" w:rsidR="0071658A" w:rsidRPr="004E6DE0" w:rsidRDefault="0071658A" w:rsidP="00AF4314">
      <w:pPr>
        <w:jc w:val="both"/>
        <w:rPr>
          <w:rFonts w:ascii="Times New Roman" w:hAnsi="Times New Roman"/>
          <w:color w:val="000000" w:themeColor="text1"/>
          <w:sz w:val="18"/>
          <w:szCs w:val="20"/>
        </w:rPr>
      </w:pPr>
    </w:p>
    <w:p w14:paraId="64AC4F65" w14:textId="77777777" w:rsidR="00BD2688" w:rsidRPr="004E6DE0" w:rsidRDefault="00BD2688">
      <w:pPr>
        <w:jc w:val="both"/>
        <w:rPr>
          <w:rFonts w:ascii="Times New Roman" w:hAnsi="Times New Roman"/>
          <w:color w:val="000000" w:themeColor="text1"/>
          <w:sz w:val="18"/>
          <w:szCs w:val="20"/>
        </w:rPr>
      </w:pPr>
      <w:r w:rsidRPr="004E6DE0">
        <w:rPr>
          <w:rFonts w:ascii="Times New Roman" w:hAnsi="Times New Roman"/>
          <w:color w:val="000000" w:themeColor="text1"/>
          <w:sz w:val="18"/>
          <w:szCs w:val="20"/>
        </w:rPr>
        <w:t>Students with a felony conviction may have limited licensure and employment opportunities.</w:t>
      </w:r>
    </w:p>
    <w:p w14:paraId="416EBD3E" w14:textId="77777777" w:rsidR="000778A6" w:rsidRPr="004E6DE0" w:rsidRDefault="000778A6">
      <w:pPr>
        <w:pStyle w:val="Title"/>
        <w:jc w:val="left"/>
        <w:rPr>
          <w:bCs w:val="0"/>
          <w:color w:val="000000" w:themeColor="text1"/>
          <w:sz w:val="18"/>
          <w:szCs w:val="18"/>
        </w:rPr>
      </w:pPr>
    </w:p>
    <w:p w14:paraId="505ECE69" w14:textId="77777777" w:rsidR="00CF0445" w:rsidRPr="004E6DE0" w:rsidRDefault="00E53613" w:rsidP="004E6DE0">
      <w:pPr>
        <w:pStyle w:val="Title"/>
        <w:jc w:val="left"/>
        <w:rPr>
          <w:bCs w:val="0"/>
          <w:color w:val="000000" w:themeColor="text1"/>
          <w:sz w:val="18"/>
          <w:szCs w:val="18"/>
        </w:rPr>
      </w:pPr>
      <w:r w:rsidRPr="004E6DE0">
        <w:rPr>
          <w:bCs w:val="0"/>
          <w:color w:val="000000" w:themeColor="text1"/>
          <w:sz w:val="18"/>
          <w:szCs w:val="18"/>
        </w:rPr>
        <w:t>*Note:</w:t>
      </w:r>
      <w:r w:rsidRPr="004E6DE0">
        <w:rPr>
          <w:color w:val="000000" w:themeColor="text1"/>
          <w:sz w:val="18"/>
          <w:szCs w:val="18"/>
        </w:rPr>
        <w:t xml:space="preserve">  </w:t>
      </w:r>
      <w:r w:rsidRPr="004E6DE0">
        <w:rPr>
          <w:b w:val="0"/>
          <w:color w:val="000000" w:themeColor="text1"/>
          <w:sz w:val="18"/>
          <w:szCs w:val="18"/>
        </w:rPr>
        <w:t xml:space="preserve">Students </w:t>
      </w:r>
      <w:r w:rsidRPr="004E6DE0">
        <w:rPr>
          <w:bCs w:val="0"/>
          <w:color w:val="000000" w:themeColor="text1"/>
          <w:sz w:val="18"/>
          <w:szCs w:val="18"/>
        </w:rPr>
        <w:t>may not</w:t>
      </w:r>
      <w:r w:rsidRPr="004E6DE0">
        <w:rPr>
          <w:b w:val="0"/>
          <w:color w:val="000000" w:themeColor="text1"/>
          <w:sz w:val="18"/>
          <w:szCs w:val="18"/>
        </w:rPr>
        <w:t xml:space="preserve"> take an introductory foreign language to fulfill the Humanities/Fine Arts requirement.</w:t>
      </w:r>
      <w:r w:rsidR="000778A6" w:rsidRPr="004E6DE0">
        <w:rPr>
          <w:b w:val="0"/>
          <w:color w:val="000000" w:themeColor="text1"/>
          <w:sz w:val="18"/>
          <w:szCs w:val="18"/>
        </w:rPr>
        <w:t xml:space="preserve">  Must</w:t>
      </w:r>
      <w:r w:rsidR="00DB0ED2" w:rsidRPr="004E6DE0">
        <w:rPr>
          <w:b w:val="0"/>
          <w:color w:val="000000" w:themeColor="text1"/>
          <w:sz w:val="18"/>
          <w:szCs w:val="18"/>
        </w:rPr>
        <w:t xml:space="preserve"> </w:t>
      </w:r>
      <w:r w:rsidR="000778A6" w:rsidRPr="004E6DE0">
        <w:rPr>
          <w:b w:val="0"/>
          <w:color w:val="000000" w:themeColor="text1"/>
          <w:sz w:val="18"/>
          <w:szCs w:val="18"/>
        </w:rPr>
        <w:t>take one of the following courses to meet the Humanities/Fine Arts requirement: ART-111, ART-114, ART-115, HUM-115, MUS-110, MUS-112, PHI-215 or PHI-240.</w:t>
      </w:r>
    </w:p>
    <w:sectPr w:rsidR="00CF0445" w:rsidRPr="004E6DE0" w:rsidSect="00E57065">
      <w:endnotePr>
        <w:numFmt w:val="decimal"/>
      </w:endnotePr>
      <w:type w:val="continuous"/>
      <w:pgSz w:w="12240" w:h="15840" w:code="1"/>
      <w:pgMar w:top="720" w:right="1008" w:bottom="720" w:left="144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A96B" w14:textId="77777777" w:rsidR="00AD5325" w:rsidRDefault="00AD5325">
      <w:r>
        <w:separator/>
      </w:r>
    </w:p>
  </w:endnote>
  <w:endnote w:type="continuationSeparator" w:id="0">
    <w:p w14:paraId="4F54769C" w14:textId="77777777" w:rsidR="00AD5325" w:rsidRDefault="00AD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8E00" w14:textId="77777777" w:rsidR="00AD5325" w:rsidRDefault="00AD5325">
      <w:r>
        <w:separator/>
      </w:r>
    </w:p>
  </w:footnote>
  <w:footnote w:type="continuationSeparator" w:id="0">
    <w:p w14:paraId="0027F120" w14:textId="77777777" w:rsidR="00AD5325" w:rsidRDefault="00AD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5C39"/>
    <w:multiLevelType w:val="hybridMultilevel"/>
    <w:tmpl w:val="CAFA7EE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223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13"/>
    <w:rsid w:val="00001F43"/>
    <w:rsid w:val="000072FB"/>
    <w:rsid w:val="000104B4"/>
    <w:rsid w:val="000778A6"/>
    <w:rsid w:val="000C09C5"/>
    <w:rsid w:val="000C7800"/>
    <w:rsid w:val="00104479"/>
    <w:rsid w:val="00107996"/>
    <w:rsid w:val="001651EC"/>
    <w:rsid w:val="00177225"/>
    <w:rsid w:val="001807DC"/>
    <w:rsid w:val="001A5C5D"/>
    <w:rsid w:val="001B692A"/>
    <w:rsid w:val="001D2E66"/>
    <w:rsid w:val="00206BB0"/>
    <w:rsid w:val="002354AD"/>
    <w:rsid w:val="00244C2C"/>
    <w:rsid w:val="002478ED"/>
    <w:rsid w:val="00285121"/>
    <w:rsid w:val="00292531"/>
    <w:rsid w:val="002E6D15"/>
    <w:rsid w:val="002F4E0C"/>
    <w:rsid w:val="00334D93"/>
    <w:rsid w:val="0034681E"/>
    <w:rsid w:val="003737C0"/>
    <w:rsid w:val="003B69A4"/>
    <w:rsid w:val="003E197E"/>
    <w:rsid w:val="003F6152"/>
    <w:rsid w:val="00406846"/>
    <w:rsid w:val="00424A91"/>
    <w:rsid w:val="004250B1"/>
    <w:rsid w:val="00475FAC"/>
    <w:rsid w:val="00494C3B"/>
    <w:rsid w:val="004E6DE0"/>
    <w:rsid w:val="004F7E25"/>
    <w:rsid w:val="00505AD5"/>
    <w:rsid w:val="00577D0D"/>
    <w:rsid w:val="00587EA0"/>
    <w:rsid w:val="005C24D1"/>
    <w:rsid w:val="005E7C5F"/>
    <w:rsid w:val="006233E1"/>
    <w:rsid w:val="0062690F"/>
    <w:rsid w:val="00676580"/>
    <w:rsid w:val="0068377A"/>
    <w:rsid w:val="00692931"/>
    <w:rsid w:val="0069563A"/>
    <w:rsid w:val="00697C3F"/>
    <w:rsid w:val="006B078E"/>
    <w:rsid w:val="006F3F6F"/>
    <w:rsid w:val="0071658A"/>
    <w:rsid w:val="00723304"/>
    <w:rsid w:val="00794CEF"/>
    <w:rsid w:val="007A7B38"/>
    <w:rsid w:val="007E6AF5"/>
    <w:rsid w:val="008176C0"/>
    <w:rsid w:val="00861067"/>
    <w:rsid w:val="00862A83"/>
    <w:rsid w:val="0087746B"/>
    <w:rsid w:val="008A19D8"/>
    <w:rsid w:val="008E00E1"/>
    <w:rsid w:val="008E3A81"/>
    <w:rsid w:val="008F24DC"/>
    <w:rsid w:val="00901916"/>
    <w:rsid w:val="00930DDE"/>
    <w:rsid w:val="00950F10"/>
    <w:rsid w:val="00953685"/>
    <w:rsid w:val="00993DF1"/>
    <w:rsid w:val="009C32F7"/>
    <w:rsid w:val="009C55B9"/>
    <w:rsid w:val="009D4709"/>
    <w:rsid w:val="009D78F7"/>
    <w:rsid w:val="009F1E62"/>
    <w:rsid w:val="00A232A7"/>
    <w:rsid w:val="00A82988"/>
    <w:rsid w:val="00A8591A"/>
    <w:rsid w:val="00AD5325"/>
    <w:rsid w:val="00AD6D36"/>
    <w:rsid w:val="00AE12FC"/>
    <w:rsid w:val="00AF4314"/>
    <w:rsid w:val="00AF4C0C"/>
    <w:rsid w:val="00B0027C"/>
    <w:rsid w:val="00B82B7C"/>
    <w:rsid w:val="00B82ECD"/>
    <w:rsid w:val="00B8722F"/>
    <w:rsid w:val="00BA1737"/>
    <w:rsid w:val="00BC5804"/>
    <w:rsid w:val="00BC6A53"/>
    <w:rsid w:val="00BD2688"/>
    <w:rsid w:val="00C11D18"/>
    <w:rsid w:val="00C67D01"/>
    <w:rsid w:val="00C956FC"/>
    <w:rsid w:val="00C96200"/>
    <w:rsid w:val="00CF0445"/>
    <w:rsid w:val="00CF62EA"/>
    <w:rsid w:val="00D20C92"/>
    <w:rsid w:val="00D25DFE"/>
    <w:rsid w:val="00D71882"/>
    <w:rsid w:val="00DB0ED2"/>
    <w:rsid w:val="00DD2373"/>
    <w:rsid w:val="00E42D80"/>
    <w:rsid w:val="00E53613"/>
    <w:rsid w:val="00E57065"/>
    <w:rsid w:val="00E64D09"/>
    <w:rsid w:val="00E8469D"/>
    <w:rsid w:val="00EB4F1F"/>
    <w:rsid w:val="00EC50A4"/>
    <w:rsid w:val="00EE2D40"/>
    <w:rsid w:val="00EF5D0B"/>
    <w:rsid w:val="00F04F26"/>
    <w:rsid w:val="00F11653"/>
    <w:rsid w:val="00F150C2"/>
    <w:rsid w:val="00F5444E"/>
    <w:rsid w:val="00F64800"/>
    <w:rsid w:val="00F94537"/>
    <w:rsid w:val="00FB54E9"/>
    <w:rsid w:val="00FC61F6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4FC5E"/>
  <w15:docId w15:val="{282E517F-5A9C-46DC-BF11-109B8EE2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nivers" w:hAnsi="Univer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5149"/>
      </w:tabs>
      <w:jc w:val="right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12555"/>
        <w:tab w:val="left" w:pos="13620"/>
        <w:tab w:val="right" w:pos="15149"/>
      </w:tabs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tabs>
        <w:tab w:val="center" w:pos="5774"/>
      </w:tabs>
      <w:jc w:val="center"/>
      <w:outlineLvl w:val="2"/>
    </w:pPr>
    <w:rPr>
      <w:rFonts w:ascii="Times New Roman" w:hAnsi="Times New Roman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widowControl/>
      <w:autoSpaceDE/>
      <w:autoSpaceDN/>
      <w:adjustRightInd/>
      <w:outlineLvl w:val="5"/>
    </w:pPr>
    <w:rPr>
      <w:rFonts w:ascii="Times New Roman" w:hAnsi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1">
    <w:name w:val="QuickFormat1"/>
    <w:rPr>
      <w:rFonts w:ascii="Times New Roman" w:hAnsi="Times New Roman" w:cs="Times New Roman"/>
      <w:color w:val="000000"/>
      <w:sz w:val="18"/>
      <w:szCs w:val="18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rFonts w:ascii="Times New Roman" w:hAnsi="Times New Roman"/>
      <w:b/>
      <w:bCs/>
    </w:rPr>
  </w:style>
  <w:style w:type="paragraph" w:styleId="Subtitle">
    <w:name w:val="Subtitle"/>
    <w:basedOn w:val="Normal"/>
    <w:qFormat/>
    <w:pPr>
      <w:tabs>
        <w:tab w:val="right" w:pos="9360"/>
      </w:tabs>
    </w:pPr>
    <w:rPr>
      <w:rFonts w:ascii="Times New Roman" w:hAnsi="Times New Roman"/>
      <w:b/>
      <w:bCs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Times New Roman" w:hAnsi="Times New Roman"/>
      <w:sz w:val="18"/>
    </w:rPr>
  </w:style>
  <w:style w:type="character" w:customStyle="1" w:styleId="TitleChar">
    <w:name w:val="Title Char"/>
    <w:link w:val="Title"/>
    <w:rsid w:val="00E5361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8386E208D8A4CBE450D5A0F464D0C" ma:contentTypeVersion="40" ma:contentTypeDescription="Create a new document." ma:contentTypeScope="" ma:versionID="b525ab9df04bef3a599af221f7507bda">
  <xsd:schema xmlns:xsd="http://www.w3.org/2001/XMLSchema" xmlns:xs="http://www.w3.org/2001/XMLSchema" xmlns:p="http://schemas.microsoft.com/office/2006/metadata/properties" xmlns:ns1="http://schemas.microsoft.com/sharepoint/v3" xmlns:ns3="bcae79af-51e0-4ccd-95f7-7cbc60305b74" xmlns:ns4="e7b87d90-41f0-4fee-8e98-6f7ca4f8dbb0" targetNamespace="http://schemas.microsoft.com/office/2006/metadata/properties" ma:root="true" ma:fieldsID="7e7a3979e704a70aa33b6c1a0f042fe6" ns1:_="" ns3:_="" ns4:_="">
    <xsd:import namespace="http://schemas.microsoft.com/sharepoint/v3"/>
    <xsd:import namespace="bcae79af-51e0-4ccd-95f7-7cbc60305b74"/>
    <xsd:import namespace="e7b87d90-41f0-4fee-8e98-6f7ca4f8d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79af-51e0-4ccd-95f7-7cbc60305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7d90-41f0-4fee-8e98-6f7ca4f8d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bcae79af-51e0-4ccd-95f7-7cbc60305b74" xsi:nil="true"/>
    <_ip_UnifiedCompliancePolicyUIAction xmlns="http://schemas.microsoft.com/sharepoint/v3" xsi:nil="true"/>
    <_activity xmlns="bcae79af-51e0-4ccd-95f7-7cbc60305b74" xsi:nil="true"/>
    <Invited_Leaders xmlns="bcae79af-51e0-4ccd-95f7-7cbc60305b74" xsi:nil="true"/>
    <Templates xmlns="bcae79af-51e0-4ccd-95f7-7cbc60305b74" xsi:nil="true"/>
    <Self_Registration_Enabled xmlns="bcae79af-51e0-4ccd-95f7-7cbc60305b74" xsi:nil="true"/>
    <Has_Leaders_Only_SectionGroup xmlns="bcae79af-51e0-4ccd-95f7-7cbc60305b74" xsi:nil="true"/>
    <AppVersion xmlns="bcae79af-51e0-4ccd-95f7-7cbc60305b74" xsi:nil="true"/>
    <LMS_Mappings xmlns="bcae79af-51e0-4ccd-95f7-7cbc60305b74" xsi:nil="true"/>
    <IsNotebookLocked xmlns="bcae79af-51e0-4ccd-95f7-7cbc60305b74" xsi:nil="true"/>
    <NotebookType xmlns="bcae79af-51e0-4ccd-95f7-7cbc60305b74" xsi:nil="true"/>
    <_ip_UnifiedCompliancePolicyProperties xmlns="http://schemas.microsoft.com/sharepoint/v3" xsi:nil="true"/>
    <DefaultSectionNames xmlns="bcae79af-51e0-4ccd-95f7-7cbc60305b74" xsi:nil="true"/>
    <Is_Collaboration_Space_Locked xmlns="bcae79af-51e0-4ccd-95f7-7cbc60305b74" xsi:nil="true"/>
    <Teams_Channel_Section_Location xmlns="bcae79af-51e0-4ccd-95f7-7cbc60305b74" xsi:nil="true"/>
    <CultureName xmlns="bcae79af-51e0-4ccd-95f7-7cbc60305b74" xsi:nil="true"/>
    <Owner xmlns="bcae79af-51e0-4ccd-95f7-7cbc60305b74">
      <UserInfo>
        <DisplayName/>
        <AccountId xsi:nil="true"/>
        <AccountType/>
      </UserInfo>
    </Owner>
    <Member_Groups xmlns="bcae79af-51e0-4ccd-95f7-7cbc60305b74">
      <UserInfo>
        <DisplayName/>
        <AccountId xsi:nil="true"/>
        <AccountType/>
      </UserInfo>
    </Member_Groups>
    <Leaders xmlns="bcae79af-51e0-4ccd-95f7-7cbc60305b74">
      <UserInfo>
        <DisplayName/>
        <AccountId xsi:nil="true"/>
        <AccountType/>
      </UserInfo>
    </Leaders>
    <Distribution_Groups xmlns="bcae79af-51e0-4ccd-95f7-7cbc60305b74" xsi:nil="true"/>
    <Math_Settings xmlns="bcae79af-51e0-4ccd-95f7-7cbc60305b74" xsi:nil="true"/>
    <Members xmlns="bcae79af-51e0-4ccd-95f7-7cbc60305b74">
      <UserInfo>
        <DisplayName/>
        <AccountId xsi:nil="true"/>
        <AccountType/>
      </UserInfo>
    </Members>
    <Invited_Members xmlns="bcae79af-51e0-4ccd-95f7-7cbc60305b74" xsi:nil="true"/>
    <TeamsChannelId xmlns="bcae79af-51e0-4ccd-95f7-7cbc60305b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D16CF-D3E9-41A3-BEEB-C64C83447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ae79af-51e0-4ccd-95f7-7cbc60305b74"/>
    <ds:schemaRef ds:uri="e7b87d90-41f0-4fee-8e98-6f7ca4f8d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A64DB-9031-40A9-80A3-81DBA5B7BB55}">
  <ds:schemaRefs>
    <ds:schemaRef ds:uri="http://schemas.microsoft.com/office/2006/metadata/properties"/>
    <ds:schemaRef ds:uri="http://schemas.microsoft.com/office/infopath/2007/PartnerControls"/>
    <ds:schemaRef ds:uri="bcae79af-51e0-4ccd-95f7-7cbc60305b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A88D071-B16F-4DFE-A5B9-FF61F9360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2075</CharactersWithSpaces>
  <SharedDoc>false</SharedDoc>
  <HLinks>
    <vt:vector size="12" baseType="variant">
      <vt:variant>
        <vt:i4>4849679</vt:i4>
      </vt:variant>
      <vt:variant>
        <vt:i4>3</vt:i4>
      </vt:variant>
      <vt:variant>
        <vt:i4>0</vt:i4>
      </vt:variant>
      <vt:variant>
        <vt:i4>5</vt:i4>
      </vt:variant>
      <vt:variant>
        <vt:lpwstr>http://www.faytechcc.edu/</vt:lpwstr>
      </vt:variant>
      <vt:variant>
        <vt:lpwstr/>
      </vt:variant>
      <vt:variant>
        <vt:i4>983073</vt:i4>
      </vt:variant>
      <vt:variant>
        <vt:i4>0</vt:i4>
      </vt:variant>
      <vt:variant>
        <vt:i4>0</vt:i4>
      </vt:variant>
      <vt:variant>
        <vt:i4>5</vt:i4>
      </vt:variant>
      <vt:variant>
        <vt:lpwstr>mailto:hinsone@faytechcc.edu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williamk</dc:creator>
  <cp:lastModifiedBy>Colleen Gordon</cp:lastModifiedBy>
  <cp:revision>2</cp:revision>
  <cp:lastPrinted>2021-09-23T14:15:00Z</cp:lastPrinted>
  <dcterms:created xsi:type="dcterms:W3CDTF">2025-10-15T13:11:00Z</dcterms:created>
  <dcterms:modified xsi:type="dcterms:W3CDTF">2025-10-15T13:11:00Z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0x010100BB08386E208D8A4CBE450D5A0F464D0C</vt:lpwstr>
  </property>
</Properties>
</file>