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74" w:rsidRDefault="00462A5C">
      <w:pPr>
        <w:pStyle w:val="BodyText"/>
        <w:ind w:left="4008"/>
        <w:rPr>
          <w:rFonts w:ascii="Times New Roman"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795000">
                <wp:simplePos x="0" y="0"/>
                <wp:positionH relativeFrom="margin">
                  <wp:align>center</wp:align>
                </wp:positionH>
                <wp:positionV relativeFrom="margin">
                  <wp:posOffset>-123825</wp:posOffset>
                </wp:positionV>
                <wp:extent cx="4445000" cy="482600"/>
                <wp:effectExtent l="0" t="0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0" cy="482600"/>
                          <a:chOff x="0" y="0"/>
                          <a:chExt cx="7000" cy="760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Fayetteville Technical Community Colleg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7000" cy="7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" y="0"/>
                            <a:ext cx="208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0B5018" id="Group 2" o:spid="_x0000_s1026" style="position:absolute;margin-left:0;margin-top:-9.75pt;width:350pt;height:38pt;z-index:251658240;mso-position-horizontal:center;mso-position-horizontal-relative:margin;mso-position-vertical-relative:margin" coordsize="7000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ayetteville Technical Community College " style="position:absolute;top:6;width:7000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">
                  <v:imagedata r:id="rId9" o:title="Fayetteville Technical Community College "/>
                </v:shape>
                <v:shape id="Picture 3" o:spid="_x0000_s1028" type="#_x0000_t75" style="position:absolute;left:2720;width:20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p w:rsidR="00334074" w:rsidRDefault="00334074">
      <w:pPr>
        <w:pStyle w:val="BodyText"/>
        <w:spacing w:before="1"/>
        <w:rPr>
          <w:rFonts w:ascii="Times New Roman"/>
          <w:sz w:val="14"/>
        </w:rPr>
      </w:pPr>
    </w:p>
    <w:p w:rsidR="00462A5C" w:rsidRDefault="00462A5C">
      <w:pPr>
        <w:pStyle w:val="Title"/>
      </w:pPr>
    </w:p>
    <w:p w:rsidR="00D65552" w:rsidRPr="00462A5C" w:rsidRDefault="00D65552" w:rsidP="00D65552">
      <w:pPr>
        <w:pStyle w:val="Title"/>
        <w:ind w:left="0"/>
        <w:jc w:val="center"/>
        <w:rPr>
          <w:sz w:val="24"/>
          <w:szCs w:val="24"/>
        </w:rPr>
      </w:pPr>
      <w:r w:rsidRPr="00462A5C">
        <w:rPr>
          <w:sz w:val="24"/>
          <w:szCs w:val="24"/>
        </w:rPr>
        <w:t>ASSOCIATE DEGREE NURSING (ADN) ESTIMATED PROGRAM COSTS</w:t>
      </w:r>
    </w:p>
    <w:p w:rsidR="00D65552" w:rsidRDefault="00D65552" w:rsidP="00D65552">
      <w:pPr>
        <w:spacing w:after="1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77"/>
        <w:gridCol w:w="2516"/>
      </w:tblGrid>
      <w:tr w:rsidR="00D65552" w:rsidTr="00832DB7">
        <w:trPr>
          <w:trHeight w:val="360"/>
        </w:trPr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D65552" w:rsidRPr="00462A5C" w:rsidRDefault="00D65552" w:rsidP="00832DB7">
            <w:pPr>
              <w:pStyle w:val="TableParagraph"/>
              <w:spacing w:before="120"/>
              <w:ind w:left="107"/>
              <w:jc w:val="center"/>
              <w:rPr>
                <w:b/>
                <w:sz w:val="24"/>
                <w:szCs w:val="24"/>
              </w:rPr>
            </w:pPr>
            <w:r w:rsidRPr="00462A5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65552" w:rsidRPr="00462A5C" w:rsidRDefault="00D65552" w:rsidP="00832DB7">
            <w:pPr>
              <w:pStyle w:val="TableParagraph"/>
              <w:spacing w:before="120"/>
              <w:ind w:right="97"/>
              <w:jc w:val="center"/>
              <w:rPr>
                <w:b/>
                <w:sz w:val="24"/>
                <w:szCs w:val="24"/>
              </w:rPr>
            </w:pPr>
            <w:r w:rsidRPr="00462A5C">
              <w:rPr>
                <w:b/>
                <w:sz w:val="24"/>
                <w:szCs w:val="24"/>
              </w:rPr>
              <w:t>COST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12" w:space="0" w:color="auto"/>
            </w:tcBorders>
            <w:vAlign w:val="bottom"/>
          </w:tcPr>
          <w:p w:rsidR="00D65552" w:rsidRDefault="00D65552" w:rsidP="00832DB7">
            <w:pPr>
              <w:pStyle w:val="TableParagraph"/>
              <w:spacing w:line="232" w:lineRule="exact"/>
            </w:pPr>
            <w:r>
              <w:t>Prior to Enrollment (Physical)</w:t>
            </w:r>
          </w:p>
        </w:tc>
        <w:tc>
          <w:tcPr>
            <w:tcW w:w="2516" w:type="dxa"/>
            <w:tcBorders>
              <w:top w:val="single" w:sz="12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before="9"/>
            </w:pPr>
            <w:r w:rsidRPr="00B92DD3">
              <w:t>$150.00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line="232" w:lineRule="exact"/>
              <w:rPr>
                <w:sz w:val="18"/>
                <w:szCs w:val="18"/>
                <w:vertAlign w:val="superscript"/>
              </w:rPr>
            </w:pPr>
            <w:r w:rsidRPr="00034F75">
              <w:t>Immunizations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before="9"/>
            </w:pPr>
            <w:r w:rsidRPr="00B92DD3">
              <w:t>$130.00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before="0" w:line="234" w:lineRule="exact"/>
              <w:rPr>
                <w:sz w:val="18"/>
                <w:szCs w:val="18"/>
                <w:vertAlign w:val="superscript"/>
              </w:rPr>
            </w:pPr>
            <w:r>
              <w:t>Tuition &amp; Fees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before="10"/>
            </w:pPr>
            <w:r w:rsidRPr="00B92DD3">
              <w:t>$</w:t>
            </w:r>
            <w:r>
              <w:t>5,224</w:t>
            </w:r>
            <w:r w:rsidRPr="00B92DD3">
              <w:t xml:space="preserve"> </w:t>
            </w:r>
            <w:r>
              <w:t>i</w:t>
            </w:r>
            <w:r w:rsidRPr="00B92DD3">
              <w:t>n-</w:t>
            </w:r>
            <w:r>
              <w:t>s</w:t>
            </w:r>
            <w:r w:rsidRPr="00B92DD3">
              <w:t>tate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</w:tcBorders>
            <w:vAlign w:val="bottom"/>
          </w:tcPr>
          <w:p w:rsidR="00D65552" w:rsidRDefault="00D65552" w:rsidP="00832DB7">
            <w:pPr>
              <w:pStyle w:val="TableParagraph"/>
              <w:spacing w:line="232" w:lineRule="exact"/>
            </w:pPr>
            <w:r>
              <w:t>Books</w:t>
            </w:r>
            <w:r w:rsidR="003750BC" w:rsidRPr="003750BC">
              <w:rPr>
                <w:sz w:val="18"/>
                <w:szCs w:val="18"/>
                <w:vertAlign w:val="superscript"/>
              </w:rPr>
              <w:t>5</w:t>
            </w:r>
            <w:r>
              <w:t xml:space="preserve"> *purchased when enrolled in NUR-111*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before="9"/>
              <w:rPr>
                <w:color w:val="FF0000"/>
              </w:rPr>
            </w:pPr>
            <w:r w:rsidRPr="00B92DD3">
              <w:t>$</w:t>
            </w:r>
            <w:r>
              <w:t>432.00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</w:tcBorders>
            <w:vAlign w:val="bottom"/>
          </w:tcPr>
          <w:p w:rsidR="00D65552" w:rsidRPr="00034F75" w:rsidRDefault="00D65552" w:rsidP="00832DB7">
            <w:pPr>
              <w:pStyle w:val="TableParagraph"/>
              <w:spacing w:line="232" w:lineRule="exact"/>
            </w:pPr>
            <w:r>
              <w:t>Liability Insurance ($13.00/year)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before="9"/>
            </w:pPr>
            <w:r w:rsidRPr="00B92DD3">
              <w:t>$</w:t>
            </w:r>
            <w:r>
              <w:t>26.00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</w:tcBorders>
            <w:vAlign w:val="bottom"/>
          </w:tcPr>
          <w:p w:rsidR="00D65552" w:rsidRDefault="00D65552" w:rsidP="00832DB7">
            <w:pPr>
              <w:pStyle w:val="TableParagraph"/>
              <w:spacing w:line="232" w:lineRule="exact"/>
            </w:pPr>
            <w:r>
              <w:t>Criminal Background Check &amp; Drug Screening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before="9"/>
            </w:pPr>
            <w:r w:rsidRPr="00B92DD3">
              <w:t>$84.00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line="232" w:lineRule="exact"/>
              <w:rPr>
                <w:sz w:val="18"/>
                <w:szCs w:val="18"/>
                <w:vertAlign w:val="superscript"/>
              </w:rPr>
            </w:pPr>
            <w:r>
              <w:t>CPR Certification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before="9"/>
            </w:pPr>
            <w:r w:rsidRPr="00B92DD3">
              <w:t>$45.00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</w:tcBorders>
            <w:vAlign w:val="bottom"/>
          </w:tcPr>
          <w:p w:rsidR="00D65552" w:rsidRDefault="00D65552" w:rsidP="00832DB7">
            <w:pPr>
              <w:pStyle w:val="TableParagraph"/>
              <w:spacing w:line="232" w:lineRule="exact"/>
            </w:pPr>
            <w:r>
              <w:t>Clinical Badge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before="9"/>
            </w:pPr>
            <w:r w:rsidRPr="00B92DD3">
              <w:t xml:space="preserve">$20.00 </w:t>
            </w:r>
            <w:r>
              <w:t>(d</w:t>
            </w:r>
            <w:r w:rsidRPr="00B92DD3">
              <w:t>eposit</w:t>
            </w:r>
            <w:r>
              <w:t>)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</w:tcBorders>
            <w:vAlign w:val="bottom"/>
          </w:tcPr>
          <w:p w:rsidR="00D65552" w:rsidRDefault="00D65552" w:rsidP="00832DB7">
            <w:pPr>
              <w:pStyle w:val="TableParagraph"/>
              <w:spacing w:line="232" w:lineRule="exact"/>
            </w:pPr>
            <w:r>
              <w:t>Parking Fee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before="9"/>
            </w:pPr>
            <w:r w:rsidRPr="00B92DD3">
              <w:t>$12.00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line="232" w:lineRule="exact"/>
              <w:rPr>
                <w:sz w:val="18"/>
                <w:szCs w:val="18"/>
                <w:vertAlign w:val="superscript"/>
              </w:rPr>
            </w:pPr>
            <w:r>
              <w:t>Student Uniforms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before="9"/>
            </w:pPr>
            <w:r w:rsidRPr="00B92DD3">
              <w:t>$150.00 - $400.00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vAlign w:val="bottom"/>
          </w:tcPr>
          <w:p w:rsidR="00D65552" w:rsidRDefault="00D65552" w:rsidP="00832DB7">
            <w:pPr>
              <w:pStyle w:val="TableParagraph"/>
              <w:spacing w:before="0" w:line="234" w:lineRule="exact"/>
            </w:pPr>
            <w:r>
              <w:t>Lab Supply Kit</w:t>
            </w:r>
          </w:p>
        </w:tc>
        <w:tc>
          <w:tcPr>
            <w:tcW w:w="2516" w:type="dxa"/>
            <w:vAlign w:val="bottom"/>
          </w:tcPr>
          <w:p w:rsidR="00D65552" w:rsidRPr="00B92DD3" w:rsidRDefault="00D65552" w:rsidP="00832DB7">
            <w:pPr>
              <w:pStyle w:val="TableParagraph"/>
              <w:spacing w:before="10"/>
            </w:pPr>
            <w:r w:rsidRPr="00B92DD3">
              <w:t>$156.00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vAlign w:val="bottom"/>
          </w:tcPr>
          <w:p w:rsidR="00D65552" w:rsidRDefault="00D65552" w:rsidP="00832DB7">
            <w:pPr>
              <w:pStyle w:val="TableParagraph"/>
              <w:spacing w:before="0" w:line="234" w:lineRule="exact"/>
            </w:pPr>
            <w:r>
              <w:t>Shoes</w:t>
            </w:r>
          </w:p>
        </w:tc>
        <w:tc>
          <w:tcPr>
            <w:tcW w:w="2516" w:type="dxa"/>
            <w:vAlign w:val="bottom"/>
          </w:tcPr>
          <w:p w:rsidR="00D65552" w:rsidRPr="00B92DD3" w:rsidRDefault="00D65552" w:rsidP="00832DB7">
            <w:pPr>
              <w:pStyle w:val="TableParagraph"/>
              <w:spacing w:before="10"/>
            </w:pPr>
            <w:r w:rsidRPr="00B92DD3">
              <w:t>$65.00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vAlign w:val="bottom"/>
          </w:tcPr>
          <w:p w:rsidR="00D65552" w:rsidRDefault="00D65552" w:rsidP="00832DB7">
            <w:pPr>
              <w:pStyle w:val="TableParagraph"/>
              <w:spacing w:before="0" w:line="234" w:lineRule="exact"/>
            </w:pPr>
            <w:r>
              <w:t>Watch</w:t>
            </w:r>
          </w:p>
        </w:tc>
        <w:tc>
          <w:tcPr>
            <w:tcW w:w="2516" w:type="dxa"/>
            <w:vAlign w:val="bottom"/>
          </w:tcPr>
          <w:p w:rsidR="00D65552" w:rsidRPr="00B92DD3" w:rsidRDefault="00D65552" w:rsidP="00832DB7">
            <w:pPr>
              <w:pStyle w:val="TableParagraph"/>
              <w:spacing w:before="10"/>
            </w:pPr>
            <w:r w:rsidRPr="00B92DD3">
              <w:t>$35.00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65552" w:rsidRDefault="00D65552" w:rsidP="00832DB7">
            <w:pPr>
              <w:pStyle w:val="TableParagraph"/>
              <w:spacing w:line="232" w:lineRule="exact"/>
            </w:pPr>
            <w:r>
              <w:t>Graduation Fee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line="232" w:lineRule="exact"/>
              <w:ind w:right="94"/>
            </w:pPr>
            <w:r w:rsidRPr="00B92DD3">
              <w:t>$25.00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line="232" w:lineRule="exact"/>
              <w:rPr>
                <w:vertAlign w:val="superscript"/>
              </w:rPr>
            </w:pPr>
            <w:r>
              <w:t>Nursing Licensure Exam</w:t>
            </w:r>
            <w:r w:rsidR="003750BC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line="232" w:lineRule="exact"/>
              <w:ind w:right="94"/>
            </w:pPr>
            <w:r w:rsidRPr="00B92DD3">
              <w:t>$</w:t>
            </w:r>
            <w:r>
              <w:t>275.00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65552" w:rsidRPr="00497D46" w:rsidRDefault="00D65552" w:rsidP="00832DB7">
            <w:pPr>
              <w:pStyle w:val="TableParagraph"/>
              <w:spacing w:line="232" w:lineRule="exact"/>
            </w:pPr>
            <w:r>
              <w:t>Board of Nursing Licensure Background Check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line="232" w:lineRule="exact"/>
              <w:ind w:right="94"/>
            </w:pPr>
            <w:r>
              <w:t>$38.00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65552" w:rsidRPr="004D496B" w:rsidRDefault="00D65552" w:rsidP="00832DB7">
            <w:pPr>
              <w:pStyle w:val="TableParagraph"/>
              <w:spacing w:line="232" w:lineRule="exact"/>
              <w:jc w:val="right"/>
              <w:rPr>
                <w:b/>
              </w:rPr>
            </w:pPr>
            <w:r w:rsidRPr="004D496B">
              <w:rPr>
                <w:b/>
              </w:rPr>
              <w:t xml:space="preserve">Estimated Total (subject to change) 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line="232" w:lineRule="exact"/>
              <w:ind w:right="94"/>
              <w:rPr>
                <w:b/>
              </w:rPr>
            </w:pPr>
            <w:r w:rsidRPr="00B92DD3">
              <w:rPr>
                <w:b/>
              </w:rPr>
              <w:t>$</w:t>
            </w:r>
            <w:r>
              <w:rPr>
                <w:b/>
              </w:rPr>
              <w:t>7,116.00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5552" w:rsidRDefault="00D65552" w:rsidP="00832DB7">
            <w:pPr>
              <w:pStyle w:val="TableParagraph"/>
              <w:spacing w:line="229" w:lineRule="exact"/>
              <w:rPr>
                <w:b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5552" w:rsidRDefault="00D65552" w:rsidP="00832DB7">
            <w:pPr>
              <w:pStyle w:val="TableParagraph"/>
              <w:spacing w:before="9"/>
              <w:rPr>
                <w:b/>
                <w:sz w:val="20"/>
              </w:rPr>
            </w:pP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line="229" w:lineRule="exact"/>
            </w:pPr>
            <w:r w:rsidRPr="00B92DD3">
              <w:t>Optional Graduation Pin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2" w:rsidRPr="00E01DDF" w:rsidRDefault="00D65552" w:rsidP="00832DB7">
            <w:pPr>
              <w:pStyle w:val="TableParagraph"/>
              <w:spacing w:before="9"/>
            </w:pPr>
            <w:r w:rsidRPr="00E01DDF">
              <w:t>$65.00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line="229" w:lineRule="exact"/>
            </w:pPr>
            <w:r w:rsidRPr="00B92DD3">
              <w:t>Optional Nursing Lamp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2" w:rsidRPr="00E01DDF" w:rsidRDefault="00D65552" w:rsidP="00832DB7">
            <w:pPr>
              <w:pStyle w:val="TableParagraph"/>
              <w:spacing w:before="9"/>
            </w:pPr>
            <w:r w:rsidRPr="00E01DDF">
              <w:t>$30.00</w:t>
            </w:r>
          </w:p>
        </w:tc>
      </w:tr>
      <w:tr w:rsidR="00D65552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2" w:rsidRPr="00B92DD3" w:rsidRDefault="00D65552" w:rsidP="00832DB7">
            <w:pPr>
              <w:pStyle w:val="TableParagraph"/>
              <w:spacing w:line="229" w:lineRule="exact"/>
            </w:pPr>
            <w:r w:rsidRPr="00B92DD3">
              <w:t>Optional National Student Nurses Association Membership ($</w:t>
            </w:r>
            <w:r>
              <w:t>42</w:t>
            </w:r>
            <w:r w:rsidRPr="00B92DD3">
              <w:t>.00/year)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2" w:rsidRPr="00E01DDF" w:rsidRDefault="00D65552" w:rsidP="00832DB7">
            <w:pPr>
              <w:pStyle w:val="TableParagraph"/>
              <w:spacing w:before="9"/>
            </w:pPr>
            <w:r w:rsidRPr="00E01DDF">
              <w:t>$</w:t>
            </w:r>
            <w:r>
              <w:t>84.00</w:t>
            </w:r>
          </w:p>
        </w:tc>
      </w:tr>
    </w:tbl>
    <w:p w:rsidR="00D65552" w:rsidRDefault="00D65552" w:rsidP="00D65552">
      <w:pPr>
        <w:pStyle w:val="BodyText"/>
        <w:rPr>
          <w:sz w:val="18"/>
          <w:szCs w:val="18"/>
        </w:rPr>
      </w:pPr>
      <w:r w:rsidRPr="00F621BF">
        <w:rPr>
          <w:sz w:val="18"/>
          <w:szCs w:val="18"/>
          <w:vertAlign w:val="superscript"/>
        </w:rPr>
        <w:t>1</w:t>
      </w:r>
      <w:r w:rsidRPr="00F621BF">
        <w:rPr>
          <w:sz w:val="18"/>
          <w:szCs w:val="18"/>
        </w:rPr>
        <w:t xml:space="preserve"> Must have started Hepatitis vaccine series before entering the program</w:t>
      </w:r>
      <w:r w:rsidRPr="00F621BF">
        <w:rPr>
          <w:sz w:val="18"/>
          <w:szCs w:val="18"/>
          <w:vertAlign w:val="superscript"/>
        </w:rPr>
        <w:br/>
        <w:t>2</w:t>
      </w:r>
      <w:r w:rsidRPr="00F621BF">
        <w:rPr>
          <w:sz w:val="18"/>
          <w:szCs w:val="18"/>
        </w:rPr>
        <w:t xml:space="preserve"> CPR Certification Required (American Heart Association Only)</w:t>
      </w:r>
      <w:r w:rsidRPr="00F621BF">
        <w:rPr>
          <w:sz w:val="18"/>
          <w:szCs w:val="18"/>
          <w:vertAlign w:val="superscript"/>
        </w:rPr>
        <w:br/>
        <w:t>3</w:t>
      </w:r>
      <w:r w:rsidRPr="00F621BF">
        <w:rPr>
          <w:sz w:val="18"/>
          <w:szCs w:val="18"/>
        </w:rPr>
        <w:t>Prices vary based on brand or style chosen by student</w:t>
      </w:r>
      <w:r w:rsidRPr="00F621BF">
        <w:rPr>
          <w:sz w:val="18"/>
          <w:szCs w:val="18"/>
          <w:vertAlign w:val="superscript"/>
        </w:rPr>
        <w:br/>
        <w:t>4</w:t>
      </w:r>
      <w:r>
        <w:rPr>
          <w:sz w:val="18"/>
          <w:szCs w:val="18"/>
        </w:rPr>
        <w:t>Cost includes nursing and co-requisite classes/O</w:t>
      </w:r>
      <w:r w:rsidRPr="00F621BF">
        <w:rPr>
          <w:sz w:val="18"/>
          <w:szCs w:val="18"/>
        </w:rPr>
        <w:t>ut-of-State tuition</w:t>
      </w:r>
      <w:r>
        <w:rPr>
          <w:sz w:val="18"/>
          <w:szCs w:val="18"/>
        </w:rPr>
        <w:t xml:space="preserve"> </w:t>
      </w:r>
      <w:r w:rsidRPr="00F621BF">
        <w:rPr>
          <w:sz w:val="18"/>
          <w:szCs w:val="18"/>
        </w:rPr>
        <w:t>$1</w:t>
      </w:r>
      <w:r>
        <w:rPr>
          <w:sz w:val="18"/>
          <w:szCs w:val="18"/>
        </w:rPr>
        <w:t>8,280</w:t>
      </w:r>
      <w:r w:rsidRPr="00F621BF">
        <w:rPr>
          <w:sz w:val="18"/>
          <w:szCs w:val="18"/>
        </w:rPr>
        <w:t>.00</w:t>
      </w:r>
    </w:p>
    <w:p w:rsidR="003750BC" w:rsidRPr="003750BC" w:rsidRDefault="003750BC" w:rsidP="00D65552">
      <w:pPr>
        <w:pStyle w:val="BodyText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>Cost estimate is for NUR course books only. Extra expenses may be incurred for co-requisite class books</w:t>
      </w:r>
    </w:p>
    <w:p w:rsidR="00D65552" w:rsidRDefault="003750BC" w:rsidP="00D65552">
      <w:pPr>
        <w:pStyle w:val="BodyText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 w:rsidR="00D65552">
        <w:rPr>
          <w:sz w:val="18"/>
          <w:szCs w:val="18"/>
        </w:rPr>
        <w:t>Out-of-State students may have extra expenses based on NC Board of Nursing requirements. S</w:t>
      </w:r>
      <w:r w:rsidR="00D65552" w:rsidRPr="00F621BF">
        <w:rPr>
          <w:sz w:val="18"/>
          <w:szCs w:val="18"/>
        </w:rPr>
        <w:t>tudents using VA benefits, may be eligible for reimbursement through the VA</w:t>
      </w:r>
    </w:p>
    <w:p w:rsidR="00D65552" w:rsidRPr="00F621BF" w:rsidRDefault="00D65552" w:rsidP="00D65552">
      <w:pPr>
        <w:pStyle w:val="BodyText"/>
        <w:rPr>
          <w:sz w:val="18"/>
          <w:szCs w:val="18"/>
        </w:rPr>
      </w:pPr>
    </w:p>
    <w:p w:rsidR="00D65552" w:rsidRDefault="00D65552" w:rsidP="00D65552">
      <w:pPr>
        <w:ind w:left="100" w:right="40"/>
        <w:rPr>
          <w:sz w:val="24"/>
          <w:szCs w:val="24"/>
        </w:rPr>
      </w:pPr>
      <w:r w:rsidRPr="003D1ABB">
        <w:rPr>
          <w:sz w:val="24"/>
          <w:szCs w:val="24"/>
          <w:u w:val="single"/>
        </w:rPr>
        <w:t xml:space="preserve">Additional Information: </w:t>
      </w:r>
      <w:r>
        <w:rPr>
          <w:sz w:val="24"/>
          <w:szCs w:val="24"/>
          <w:u w:val="single"/>
        </w:rPr>
        <w:br/>
      </w:r>
    </w:p>
    <w:p w:rsidR="00D65552" w:rsidRPr="00DD5F15" w:rsidRDefault="00D65552" w:rsidP="00D65552">
      <w:pPr>
        <w:ind w:right="40"/>
        <w:rPr>
          <w:sz w:val="24"/>
          <w:szCs w:val="24"/>
        </w:rPr>
      </w:pPr>
      <w:r w:rsidRPr="00DD5F15">
        <w:rPr>
          <w:sz w:val="24"/>
          <w:szCs w:val="24"/>
        </w:rPr>
        <w:t xml:space="preserve">The Associate Degree Nursing program is 5 semesters and has 2 available program </w:t>
      </w:r>
      <w:r>
        <w:rPr>
          <w:sz w:val="24"/>
          <w:szCs w:val="24"/>
        </w:rPr>
        <w:t>entry</w:t>
      </w:r>
      <w:r w:rsidRPr="00DD5F15">
        <w:rPr>
          <w:sz w:val="24"/>
          <w:szCs w:val="24"/>
        </w:rPr>
        <w:t xml:space="preserve"> dates, one </w:t>
      </w:r>
      <w:r>
        <w:rPr>
          <w:sz w:val="24"/>
          <w:szCs w:val="24"/>
        </w:rPr>
        <w:t xml:space="preserve">during the </w:t>
      </w:r>
      <w:r w:rsidRPr="00DD5F15">
        <w:rPr>
          <w:sz w:val="24"/>
          <w:szCs w:val="24"/>
        </w:rPr>
        <w:t xml:space="preserve">fall </w:t>
      </w:r>
      <w:r>
        <w:rPr>
          <w:sz w:val="24"/>
          <w:szCs w:val="24"/>
        </w:rPr>
        <w:t xml:space="preserve">semester </w:t>
      </w:r>
      <w:r w:rsidRPr="00DD5F15">
        <w:rPr>
          <w:sz w:val="24"/>
          <w:szCs w:val="24"/>
        </w:rPr>
        <w:t xml:space="preserve">and one </w:t>
      </w:r>
      <w:r>
        <w:rPr>
          <w:sz w:val="24"/>
          <w:szCs w:val="24"/>
        </w:rPr>
        <w:t xml:space="preserve">during the </w:t>
      </w:r>
      <w:r w:rsidRPr="00DD5F15">
        <w:rPr>
          <w:sz w:val="24"/>
          <w:szCs w:val="24"/>
        </w:rPr>
        <w:t>spring</w:t>
      </w:r>
      <w:r>
        <w:rPr>
          <w:sz w:val="24"/>
          <w:szCs w:val="24"/>
        </w:rPr>
        <w:t xml:space="preserve"> semester</w:t>
      </w:r>
      <w:r w:rsidRPr="00DD5F15">
        <w:rPr>
          <w:sz w:val="24"/>
          <w:szCs w:val="24"/>
        </w:rPr>
        <w:t xml:space="preserve">. </w:t>
      </w:r>
    </w:p>
    <w:p w:rsidR="00D65552" w:rsidRPr="00DD5F15" w:rsidRDefault="00D65552" w:rsidP="00D65552">
      <w:pPr>
        <w:ind w:right="40"/>
        <w:rPr>
          <w:sz w:val="24"/>
          <w:szCs w:val="24"/>
        </w:rPr>
      </w:pPr>
      <w:r w:rsidRPr="00DD5F15">
        <w:rPr>
          <w:sz w:val="24"/>
          <w:szCs w:val="24"/>
        </w:rPr>
        <w:t xml:space="preserve">Fall </w:t>
      </w:r>
      <w:r>
        <w:rPr>
          <w:sz w:val="24"/>
          <w:szCs w:val="24"/>
        </w:rPr>
        <w:t>entry</w:t>
      </w:r>
      <w:r w:rsidRPr="00DD5F15">
        <w:rPr>
          <w:sz w:val="24"/>
          <w:szCs w:val="24"/>
        </w:rPr>
        <w:t xml:space="preserve"> applications </w:t>
      </w:r>
      <w:r>
        <w:rPr>
          <w:sz w:val="24"/>
          <w:szCs w:val="24"/>
        </w:rPr>
        <w:t>accepted</w:t>
      </w:r>
      <w:r w:rsidRPr="00DD5F15">
        <w:rPr>
          <w:sz w:val="24"/>
          <w:szCs w:val="24"/>
        </w:rPr>
        <w:t xml:space="preserve"> November 1 – January 30</w:t>
      </w:r>
    </w:p>
    <w:p w:rsidR="00D65552" w:rsidRDefault="00D65552" w:rsidP="00D65552">
      <w:pPr>
        <w:ind w:right="40"/>
        <w:rPr>
          <w:sz w:val="24"/>
          <w:szCs w:val="24"/>
        </w:rPr>
      </w:pPr>
      <w:r w:rsidRPr="00DD5F15">
        <w:rPr>
          <w:sz w:val="24"/>
          <w:szCs w:val="24"/>
        </w:rPr>
        <w:t xml:space="preserve">Spring </w:t>
      </w:r>
      <w:r>
        <w:rPr>
          <w:sz w:val="24"/>
          <w:szCs w:val="24"/>
        </w:rPr>
        <w:t>entry</w:t>
      </w:r>
      <w:r w:rsidRPr="00DD5F15">
        <w:rPr>
          <w:sz w:val="24"/>
          <w:szCs w:val="24"/>
        </w:rPr>
        <w:t xml:space="preserve"> applications </w:t>
      </w:r>
      <w:r>
        <w:rPr>
          <w:sz w:val="24"/>
          <w:szCs w:val="24"/>
        </w:rPr>
        <w:t>accepted</w:t>
      </w:r>
      <w:r w:rsidRPr="00DD5F15">
        <w:rPr>
          <w:sz w:val="24"/>
          <w:szCs w:val="24"/>
        </w:rPr>
        <w:t xml:space="preserve"> June 1 – July 31</w:t>
      </w:r>
    </w:p>
    <w:p w:rsidR="00D65552" w:rsidRDefault="00D65552" w:rsidP="00D65552">
      <w:pPr>
        <w:ind w:left="100"/>
        <w:jc w:val="center"/>
      </w:pPr>
      <w:bookmarkStart w:id="0" w:name="_GoBack"/>
      <w:bookmarkEnd w:id="0"/>
    </w:p>
    <w:p w:rsidR="00D65552" w:rsidRDefault="00D65552" w:rsidP="00D65552">
      <w:pPr>
        <w:ind w:left="100"/>
        <w:jc w:val="center"/>
      </w:pPr>
    </w:p>
    <w:p w:rsidR="00643930" w:rsidRPr="003D1ABB" w:rsidRDefault="00D65552" w:rsidP="00D65552">
      <w:pPr>
        <w:pStyle w:val="BodyText"/>
        <w:ind w:left="1260" w:right="1210"/>
        <w:jc w:val="center"/>
        <w:rPr>
          <w:sz w:val="24"/>
          <w:szCs w:val="24"/>
        </w:rPr>
      </w:pPr>
      <w:r>
        <w:t xml:space="preserve"> </w:t>
      </w:r>
    </w:p>
    <w:sectPr w:rsidR="00643930" w:rsidRPr="003D1ABB" w:rsidSect="002B08FB">
      <w:footerReference w:type="default" r:id="rId11"/>
      <w:type w:val="continuous"/>
      <w:pgSz w:w="12240" w:h="15840"/>
      <w:pgMar w:top="720" w:right="600" w:bottom="280" w:left="62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66" w:rsidRDefault="00CA5466" w:rsidP="00C061E7">
      <w:r>
        <w:separator/>
      </w:r>
    </w:p>
  </w:endnote>
  <w:endnote w:type="continuationSeparator" w:id="0">
    <w:p w:rsidR="00CA5466" w:rsidRDefault="00CA5466" w:rsidP="00C0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ABB" w:rsidRDefault="003D1ABB" w:rsidP="003D1ABB">
    <w:pPr>
      <w:pStyle w:val="BodyText"/>
      <w:ind w:left="1170" w:right="-320"/>
      <w:jc w:val="right"/>
    </w:pPr>
    <w:r>
      <w:t>Revised 06/23/2022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66" w:rsidRDefault="00CA5466" w:rsidP="00C061E7">
      <w:r>
        <w:separator/>
      </w:r>
    </w:p>
  </w:footnote>
  <w:footnote w:type="continuationSeparator" w:id="0">
    <w:p w:rsidR="00CA5466" w:rsidRDefault="00CA5466" w:rsidP="00C0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BA4"/>
    <w:multiLevelType w:val="hybridMultilevel"/>
    <w:tmpl w:val="34EA5F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74"/>
    <w:rsid w:val="00130150"/>
    <w:rsid w:val="002B08FB"/>
    <w:rsid w:val="00334074"/>
    <w:rsid w:val="003750BC"/>
    <w:rsid w:val="003D1ABB"/>
    <w:rsid w:val="003E0289"/>
    <w:rsid w:val="00462A5C"/>
    <w:rsid w:val="004B7ACC"/>
    <w:rsid w:val="0063293C"/>
    <w:rsid w:val="00643930"/>
    <w:rsid w:val="0077517B"/>
    <w:rsid w:val="00AB57AC"/>
    <w:rsid w:val="00B10F29"/>
    <w:rsid w:val="00C061E7"/>
    <w:rsid w:val="00CA5466"/>
    <w:rsid w:val="00CC1725"/>
    <w:rsid w:val="00D65552"/>
    <w:rsid w:val="00D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DDF7"/>
  <w15:docId w15:val="{96EA937C-045A-4A57-A347-E336268F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94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table" w:styleId="TableGrid">
    <w:name w:val="Table Grid"/>
    <w:basedOn w:val="TableNormal"/>
    <w:uiPriority w:val="39"/>
    <w:rsid w:val="00CC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E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6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E7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C061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1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Technical Community College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Ammons</dc:creator>
  <cp:lastModifiedBy>Jillian Purgason</cp:lastModifiedBy>
  <cp:revision>8</cp:revision>
  <dcterms:created xsi:type="dcterms:W3CDTF">2022-06-23T15:20:00Z</dcterms:created>
  <dcterms:modified xsi:type="dcterms:W3CDTF">2022-06-24T17:07:00Z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2020-12-15T00:00:00Z</vt:filetime>
  </property>
</Properties>
</file>