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44C2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173179CE" w14:textId="77777777"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14:paraId="601A9792" w14:textId="77777777" w:rsidR="004C6198" w:rsidRDefault="00BC5DFD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COURTS AND THE LAW</w:t>
      </w:r>
      <w:r w:rsidR="00175511">
        <w:rPr>
          <w:rFonts w:ascii="Times New Roman" w:hAnsi="Times New Roman"/>
          <w:b/>
          <w:bCs/>
          <w:sz w:val="18"/>
          <w:szCs w:val="26"/>
        </w:rPr>
        <w:t xml:space="preserve"> CERTIFICATE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5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14:paraId="77359DAB" w14:textId="7C038BB0"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BC509D">
        <w:rPr>
          <w:rFonts w:ascii="Times New Roman" w:hAnsi="Times New Roman"/>
          <w:sz w:val="18"/>
          <w:szCs w:val="20"/>
        </w:rPr>
        <w:t>2</w:t>
      </w:r>
      <w:r w:rsidR="00A855C2">
        <w:rPr>
          <w:rFonts w:ascii="Times New Roman" w:hAnsi="Times New Roman"/>
          <w:sz w:val="18"/>
          <w:szCs w:val="20"/>
        </w:rPr>
        <w:t>4</w:t>
      </w:r>
    </w:p>
    <w:p w14:paraId="5EEE9CF5" w14:textId="2D1E3701" w:rsidR="004C6198" w:rsidRDefault="0046363C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 </w:t>
      </w:r>
      <w:r w:rsidR="00000CE4">
        <w:rPr>
          <w:rFonts w:ascii="Times New Roman" w:hAnsi="Times New Roman"/>
          <w:sz w:val="18"/>
          <w:szCs w:val="20"/>
        </w:rPr>
        <w:t>02</w:t>
      </w:r>
      <w:r w:rsidR="004C6198">
        <w:rPr>
          <w:rFonts w:ascii="Times New Roman" w:hAnsi="Times New Roman"/>
          <w:sz w:val="18"/>
          <w:szCs w:val="20"/>
        </w:rPr>
        <w:t>/</w:t>
      </w:r>
      <w:r w:rsidR="00000CE4">
        <w:rPr>
          <w:rFonts w:ascii="Times New Roman" w:hAnsi="Times New Roman"/>
          <w:sz w:val="18"/>
          <w:szCs w:val="20"/>
        </w:rPr>
        <w:t>05</w:t>
      </w:r>
      <w:bookmarkStart w:id="0" w:name="_GoBack"/>
      <w:bookmarkEnd w:id="0"/>
      <w:r w:rsidR="004C6198">
        <w:rPr>
          <w:rFonts w:ascii="Times New Roman" w:hAnsi="Times New Roman"/>
          <w:sz w:val="18"/>
          <w:szCs w:val="20"/>
        </w:rPr>
        <w:t>/</w:t>
      </w:r>
      <w:r w:rsidR="00BC509D">
        <w:rPr>
          <w:rFonts w:ascii="Times New Roman" w:hAnsi="Times New Roman"/>
          <w:sz w:val="18"/>
          <w:szCs w:val="20"/>
        </w:rPr>
        <w:t>2</w:t>
      </w:r>
      <w:r w:rsidR="00A855C2">
        <w:rPr>
          <w:rFonts w:ascii="Times New Roman" w:hAnsi="Times New Roman"/>
          <w:sz w:val="18"/>
          <w:szCs w:val="20"/>
        </w:rPr>
        <w:t>4</w:t>
      </w:r>
    </w:p>
    <w:p w14:paraId="03085C51" w14:textId="77777777" w:rsidR="000A7A68" w:rsidRDefault="000A7A6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14:paraId="72CA45D2" w14:textId="77777777" w:rsidR="000A7A68" w:rsidRDefault="000A7A68" w:rsidP="000A7A68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The Courts and the Law Certificate program provides an in-depth study of Constitutional, Criminal, Civil, and Correctional law.</w:t>
      </w:r>
    </w:p>
    <w:p w14:paraId="54E5848C" w14:textId="77777777" w:rsidR="000A7A68" w:rsidRDefault="000A7A68" w:rsidP="000A7A68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041AD7FD" w14:textId="77777777" w:rsidR="000A7A68" w:rsidRDefault="000A7A68" w:rsidP="000A7A68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Topics include the Law, Courts, Evidence and Ethics.</w:t>
      </w:r>
    </w:p>
    <w:p w14:paraId="14DCB252" w14:textId="77777777" w:rsidR="000A7A68" w:rsidRDefault="000A7A68" w:rsidP="000A7A68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71B1AA1C" w14:textId="77777777" w:rsidR="000A7A68" w:rsidRDefault="000A7A68" w:rsidP="000A7A68">
      <w:pPr>
        <w:tabs>
          <w:tab w:val="center" w:pos="5729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This program prepares the student in the additional knowledge required for employment in Criminal Justice and /or base law classes for law school bound students.</w:t>
      </w:r>
    </w:p>
    <w:p w14:paraId="47D7E876" w14:textId="77777777" w:rsidR="00AB2663" w:rsidRDefault="00AB2663">
      <w:pPr>
        <w:jc w:val="both"/>
        <w:rPr>
          <w:rFonts w:ascii="Times New Roman" w:hAnsi="Times New Roman"/>
          <w:sz w:val="18"/>
          <w:szCs w:val="18"/>
        </w:rPr>
      </w:pPr>
    </w:p>
    <w:p w14:paraId="40FDCD1C" w14:textId="77777777"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14:paraId="63B287A2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530A313C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14:paraId="490FAD67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797C23C1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40B76318" w14:textId="77777777">
        <w:tc>
          <w:tcPr>
            <w:tcW w:w="1008" w:type="dxa"/>
          </w:tcPr>
          <w:p w14:paraId="2A748D10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45472A8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6BF7AB0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AD27BBE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7E1FEA4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3F2B284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31A02" w14:paraId="4B5DEDBB" w14:textId="77777777">
        <w:tc>
          <w:tcPr>
            <w:tcW w:w="1008" w:type="dxa"/>
          </w:tcPr>
          <w:p w14:paraId="56617459" w14:textId="77777777" w:rsidR="00D31A02" w:rsidRDefault="00D31A02" w:rsidP="00BC5D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CJC111</w:t>
            </w:r>
          </w:p>
        </w:tc>
        <w:tc>
          <w:tcPr>
            <w:tcW w:w="2880" w:type="dxa"/>
          </w:tcPr>
          <w:p w14:paraId="73B951FF" w14:textId="77777777" w:rsidR="00D31A02" w:rsidRDefault="00D31A02" w:rsidP="00BC5D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</w:tcPr>
          <w:p w14:paraId="278B9169" w14:textId="77777777" w:rsidR="00D31A02" w:rsidRDefault="00D31A0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05620AB" w14:textId="77777777" w:rsidR="00D31A02" w:rsidRDefault="00D31A0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3300A72" w14:textId="77777777" w:rsidR="00D31A02" w:rsidRDefault="00D31A0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0DBED0" w14:textId="77777777" w:rsidR="00D31A02" w:rsidRDefault="00D31A0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2B0D3FAD" w14:textId="77777777">
        <w:tc>
          <w:tcPr>
            <w:tcW w:w="1008" w:type="dxa"/>
          </w:tcPr>
          <w:p w14:paraId="6D75F34D" w14:textId="77777777" w:rsidR="006A54DA" w:rsidRDefault="006A54DA" w:rsidP="00BC5DF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BC5DF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80" w:type="dxa"/>
          </w:tcPr>
          <w:p w14:paraId="6103BF0A" w14:textId="77777777" w:rsidR="006A54DA" w:rsidRDefault="00BC5DFD" w:rsidP="00BC5DFD">
            <w:r>
              <w:rPr>
                <w:rFonts w:ascii="Times New Roman" w:hAnsi="Times New Roman"/>
                <w:sz w:val="18"/>
                <w:szCs w:val="18"/>
              </w:rPr>
              <w:t>Court Procedure &amp; Evidence</w:t>
            </w:r>
            <w:r w:rsidR="006A5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14:paraId="67C4DC64" w14:textId="77777777" w:rsidR="006A54DA" w:rsidRDefault="00BC5DFD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647C88A" w14:textId="77777777" w:rsidR="006A54DA" w:rsidRDefault="00BC5DFD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E5124E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0FBE858" w14:textId="77777777" w:rsidR="006A54DA" w:rsidRDefault="00BC5DFD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17F54D00" w14:textId="77777777">
        <w:tc>
          <w:tcPr>
            <w:tcW w:w="1008" w:type="dxa"/>
          </w:tcPr>
          <w:p w14:paraId="3650A32B" w14:textId="77777777" w:rsidR="006A54DA" w:rsidRDefault="00BC5DFD" w:rsidP="00BC5DF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CJC23</w:t>
            </w:r>
            <w:r w:rsidR="006A5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4E9081DC" w14:textId="77777777" w:rsidR="006A54DA" w:rsidRDefault="00BC5DFD" w:rsidP="00BC5DFD">
            <w:r>
              <w:rPr>
                <w:rFonts w:ascii="Times New Roman" w:hAnsi="Times New Roman"/>
                <w:sz w:val="18"/>
                <w:szCs w:val="18"/>
              </w:rPr>
              <w:t xml:space="preserve">Constitutional </w:t>
            </w:r>
            <w:r w:rsidR="006A54DA">
              <w:rPr>
                <w:rFonts w:ascii="Times New Roman" w:hAnsi="Times New Roman"/>
                <w:sz w:val="18"/>
                <w:szCs w:val="18"/>
              </w:rPr>
              <w:t xml:space="preserve">Law </w:t>
            </w:r>
          </w:p>
        </w:tc>
        <w:tc>
          <w:tcPr>
            <w:tcW w:w="1152" w:type="dxa"/>
          </w:tcPr>
          <w:p w14:paraId="18D2BB94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772CA65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CB7649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D859015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4B934FA8" w14:textId="77777777">
        <w:tc>
          <w:tcPr>
            <w:tcW w:w="1008" w:type="dxa"/>
          </w:tcPr>
          <w:p w14:paraId="3897A489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C8FE3B4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1F324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2D7B47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834072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0485F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111B01AC" w14:textId="77777777">
        <w:trPr>
          <w:trHeight w:val="215"/>
        </w:trPr>
        <w:tc>
          <w:tcPr>
            <w:tcW w:w="1008" w:type="dxa"/>
          </w:tcPr>
          <w:p w14:paraId="6D63C974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83456C9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AF2295E" w14:textId="77777777" w:rsidR="004C6198" w:rsidRDefault="003C70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3729FEE0" w14:textId="77777777" w:rsidR="004C6198" w:rsidRDefault="00BC5DFD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239770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758924" w14:textId="77777777" w:rsidR="004C6198" w:rsidRDefault="003C70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541BE3EC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D03B6AA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4D39D029" w14:textId="77777777">
        <w:tc>
          <w:tcPr>
            <w:tcW w:w="1008" w:type="dxa"/>
          </w:tcPr>
          <w:p w14:paraId="2283811C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9FCD17C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2FD525E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B4DD590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406C0FD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2269548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A54DA" w14:paraId="0A17ACDF" w14:textId="77777777">
        <w:tc>
          <w:tcPr>
            <w:tcW w:w="1008" w:type="dxa"/>
          </w:tcPr>
          <w:p w14:paraId="3DF3890A" w14:textId="77777777" w:rsidR="006A54DA" w:rsidRDefault="006A54DA" w:rsidP="00AB26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CJC120</w:t>
            </w:r>
          </w:p>
        </w:tc>
        <w:tc>
          <w:tcPr>
            <w:tcW w:w="2880" w:type="dxa"/>
          </w:tcPr>
          <w:p w14:paraId="42DD1DCC" w14:textId="77777777" w:rsidR="006A54DA" w:rsidRDefault="006A54DA" w:rsidP="006A54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Interviews/Interrogations</w:t>
            </w:r>
          </w:p>
        </w:tc>
        <w:tc>
          <w:tcPr>
            <w:tcW w:w="1152" w:type="dxa"/>
          </w:tcPr>
          <w:p w14:paraId="37CCFACB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DBE15DC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0598A24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6154C29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A54DA" w14:paraId="53BAA3FB" w14:textId="77777777">
        <w:tc>
          <w:tcPr>
            <w:tcW w:w="1008" w:type="dxa"/>
          </w:tcPr>
          <w:p w14:paraId="494F90AC" w14:textId="77777777" w:rsidR="006A54DA" w:rsidRDefault="006A54DA" w:rsidP="00AB26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CJC212</w:t>
            </w:r>
          </w:p>
        </w:tc>
        <w:tc>
          <w:tcPr>
            <w:tcW w:w="2880" w:type="dxa"/>
          </w:tcPr>
          <w:p w14:paraId="0C6DF007" w14:textId="77777777" w:rsidR="006A54DA" w:rsidRDefault="006A54DA" w:rsidP="00AB2663">
            <w:r>
              <w:rPr>
                <w:rFonts w:ascii="Times New Roman" w:hAnsi="Times New Roman"/>
                <w:sz w:val="18"/>
                <w:szCs w:val="18"/>
              </w:rPr>
              <w:t>Ethics &amp; Comm Relations</w:t>
            </w:r>
          </w:p>
        </w:tc>
        <w:tc>
          <w:tcPr>
            <w:tcW w:w="1152" w:type="dxa"/>
          </w:tcPr>
          <w:p w14:paraId="709DF257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666DD7A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4B847C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2669ED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52CF" w14:paraId="7CA5DE2E" w14:textId="77777777">
        <w:tc>
          <w:tcPr>
            <w:tcW w:w="1008" w:type="dxa"/>
          </w:tcPr>
          <w:p w14:paraId="3A31A9D4" w14:textId="77777777" w:rsidR="009452CF" w:rsidRDefault="009452CF" w:rsidP="009452C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CJC232</w:t>
            </w:r>
          </w:p>
        </w:tc>
        <w:tc>
          <w:tcPr>
            <w:tcW w:w="2880" w:type="dxa"/>
          </w:tcPr>
          <w:p w14:paraId="1E4CF519" w14:textId="77777777" w:rsidR="009452CF" w:rsidRDefault="009452CF" w:rsidP="009452CF">
            <w:r>
              <w:rPr>
                <w:rFonts w:ascii="Times New Roman" w:hAnsi="Times New Roman"/>
                <w:sz w:val="18"/>
                <w:szCs w:val="18"/>
              </w:rPr>
              <w:t>Civil Liabilities</w:t>
            </w:r>
          </w:p>
        </w:tc>
        <w:tc>
          <w:tcPr>
            <w:tcW w:w="1152" w:type="dxa"/>
          </w:tcPr>
          <w:p w14:paraId="096373B6" w14:textId="77777777" w:rsidR="009452CF" w:rsidRDefault="009452CF" w:rsidP="009452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75AC65D" w14:textId="77777777" w:rsidR="009452CF" w:rsidRDefault="009452CF" w:rsidP="009452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78AEF0" w14:textId="77777777" w:rsidR="009452CF" w:rsidRDefault="009452CF" w:rsidP="009452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DBD5CD" w14:textId="77777777" w:rsidR="009452CF" w:rsidRDefault="009452CF" w:rsidP="009452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52CF" w14:paraId="7806DE10" w14:textId="77777777">
        <w:tc>
          <w:tcPr>
            <w:tcW w:w="1008" w:type="dxa"/>
          </w:tcPr>
          <w:p w14:paraId="024985B6" w14:textId="77777777" w:rsidR="009452CF" w:rsidRDefault="009452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99B3DB4" w14:textId="77777777" w:rsidR="009452CF" w:rsidRDefault="009452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39B1123" w14:textId="77777777" w:rsidR="009452CF" w:rsidRDefault="009452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EED4806" w14:textId="77777777" w:rsidR="009452CF" w:rsidRDefault="009452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FF105FD" w14:textId="77777777" w:rsidR="009452CF" w:rsidRDefault="009452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C7FA5C1" w14:textId="77777777" w:rsidR="009452CF" w:rsidRDefault="009452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452CF" w14:paraId="2469D816" w14:textId="77777777">
        <w:trPr>
          <w:trHeight w:val="215"/>
        </w:trPr>
        <w:tc>
          <w:tcPr>
            <w:tcW w:w="1008" w:type="dxa"/>
          </w:tcPr>
          <w:p w14:paraId="3A81FCE1" w14:textId="77777777" w:rsidR="009452CF" w:rsidRDefault="009452C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7CF2153" w14:textId="77777777" w:rsidR="009452CF" w:rsidRDefault="009452C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03E41F8" w14:textId="77777777" w:rsidR="009452CF" w:rsidRDefault="009452CF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7F75B89B" w14:textId="77777777" w:rsidR="009452CF" w:rsidRDefault="009452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23819A1" w14:textId="77777777" w:rsidR="009452CF" w:rsidRDefault="009452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3C1121" w14:textId="77777777" w:rsidR="009452CF" w:rsidRDefault="009452C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0B938735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5B6AD1C" w14:textId="77777777"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C0200">
        <w:rPr>
          <w:rFonts w:ascii="Times New Roman" w:hAnsi="Times New Roman"/>
          <w:b/>
          <w:bCs/>
          <w:sz w:val="18"/>
          <w:szCs w:val="18"/>
        </w:rPr>
        <w:t>1</w:t>
      </w:r>
      <w:r w:rsidR="003C703A">
        <w:rPr>
          <w:rFonts w:ascii="Times New Roman" w:hAnsi="Times New Roman"/>
          <w:b/>
          <w:bCs/>
          <w:sz w:val="18"/>
          <w:szCs w:val="18"/>
        </w:rPr>
        <w:t>7</w:t>
      </w:r>
    </w:p>
    <w:p w14:paraId="3C1BCF22" w14:textId="77777777"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11E61B87" w14:textId="77777777" w:rsidR="0013093C" w:rsidRDefault="000679BD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F203B7">
        <w:rPr>
          <w:rFonts w:ascii="Times New Roman" w:hAnsi="Times New Roman"/>
          <w:b/>
          <w:bCs/>
          <w:sz w:val="18"/>
          <w:szCs w:val="18"/>
        </w:rPr>
        <w:t>-</w:t>
      </w:r>
      <w:r w:rsidR="00B84A67">
        <w:rPr>
          <w:rFonts w:ascii="Times New Roman" w:hAnsi="Times New Roman"/>
          <w:b/>
          <w:bCs/>
          <w:sz w:val="18"/>
          <w:szCs w:val="18"/>
        </w:rPr>
        <w:t>Based Learning</w:t>
      </w:r>
      <w:r w:rsidR="004C6198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14:paraId="43BACB28" w14:textId="77777777"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14:paraId="70109173" w14:textId="77777777" w:rsidR="004C6198" w:rsidRPr="0096044E" w:rsidRDefault="00AB2663" w:rsidP="0096044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sectPr w:rsidR="004C6198" w:rsidRPr="0096044E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0CE4"/>
    <w:rsid w:val="000054BE"/>
    <w:rsid w:val="00022836"/>
    <w:rsid w:val="000236C2"/>
    <w:rsid w:val="000679BD"/>
    <w:rsid w:val="000A7A68"/>
    <w:rsid w:val="001061B2"/>
    <w:rsid w:val="00130758"/>
    <w:rsid w:val="0013093C"/>
    <w:rsid w:val="00135E7E"/>
    <w:rsid w:val="00175511"/>
    <w:rsid w:val="001928B7"/>
    <w:rsid w:val="001C0200"/>
    <w:rsid w:val="00253B71"/>
    <w:rsid w:val="00383EBF"/>
    <w:rsid w:val="003B3BC8"/>
    <w:rsid w:val="003C703A"/>
    <w:rsid w:val="00446E89"/>
    <w:rsid w:val="00450A68"/>
    <w:rsid w:val="0046363C"/>
    <w:rsid w:val="004C6198"/>
    <w:rsid w:val="005115C8"/>
    <w:rsid w:val="005471A3"/>
    <w:rsid w:val="005C2A06"/>
    <w:rsid w:val="00651870"/>
    <w:rsid w:val="006544A1"/>
    <w:rsid w:val="00661327"/>
    <w:rsid w:val="0069316D"/>
    <w:rsid w:val="006A54DA"/>
    <w:rsid w:val="008230E4"/>
    <w:rsid w:val="008A6DE3"/>
    <w:rsid w:val="009452CF"/>
    <w:rsid w:val="0096044E"/>
    <w:rsid w:val="009B01ED"/>
    <w:rsid w:val="00A26E35"/>
    <w:rsid w:val="00A7023A"/>
    <w:rsid w:val="00A70DFF"/>
    <w:rsid w:val="00A855C2"/>
    <w:rsid w:val="00AB2663"/>
    <w:rsid w:val="00AF551E"/>
    <w:rsid w:val="00B17BE4"/>
    <w:rsid w:val="00B54B5D"/>
    <w:rsid w:val="00B54BB6"/>
    <w:rsid w:val="00B54C86"/>
    <w:rsid w:val="00B77B69"/>
    <w:rsid w:val="00B82875"/>
    <w:rsid w:val="00B84A67"/>
    <w:rsid w:val="00BB7A11"/>
    <w:rsid w:val="00BC509D"/>
    <w:rsid w:val="00BC5DFD"/>
    <w:rsid w:val="00BE50DA"/>
    <w:rsid w:val="00C07773"/>
    <w:rsid w:val="00D31A02"/>
    <w:rsid w:val="00DD1ABA"/>
    <w:rsid w:val="00E257F4"/>
    <w:rsid w:val="00E4161D"/>
    <w:rsid w:val="00E86D94"/>
    <w:rsid w:val="00E90ECB"/>
    <w:rsid w:val="00EE5CCF"/>
    <w:rsid w:val="00F203B7"/>
    <w:rsid w:val="00F4095A"/>
    <w:rsid w:val="00F54CF0"/>
    <w:rsid w:val="00F917B4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410B1"/>
  <w15:docId w15:val="{5CDE520A-71D9-4A2A-9A0D-7E2A87A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B54B5D"/>
    <w:rPr>
      <w:b/>
      <w:bCs/>
      <w:szCs w:val="24"/>
    </w:rPr>
  </w:style>
  <w:style w:type="character" w:customStyle="1" w:styleId="Heading5Char">
    <w:name w:val="Heading 5 Char"/>
    <w:link w:val="Heading5"/>
    <w:rsid w:val="00B54B5D"/>
    <w:rPr>
      <w:b/>
      <w:bCs/>
      <w:sz w:val="24"/>
      <w:szCs w:val="24"/>
    </w:rPr>
  </w:style>
  <w:style w:type="character" w:customStyle="1" w:styleId="TitleChar">
    <w:name w:val="Title Char"/>
    <w:link w:val="Title"/>
    <w:rsid w:val="00B54B5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B098-C757-410A-82ED-382DB05CA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6D728-D316-47CD-9451-E628DCF2C785}">
  <ds:schemaRefs>
    <ds:schemaRef ds:uri="0e8745fa-51ef-461c-a790-dca91110abf9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4E9C15-91A5-46CF-8555-39C40424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54F05-A33F-4D43-B955-CBCDA01C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1210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2017-02-17T14:13:00Z</cp:lastPrinted>
  <dcterms:created xsi:type="dcterms:W3CDTF">2017-02-17T14:14:00Z</dcterms:created>
  <dcterms:modified xsi:type="dcterms:W3CDTF">2024-03-01T14:49:00Z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579200</vt:r8>
  </property>
</Properties>
</file>