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D2" w:rsidRPr="000E5C5F" w:rsidRDefault="00D67DD2" w:rsidP="000E5C5F">
      <w:pPr>
        <w:tabs>
          <w:tab w:val="center" w:pos="7574"/>
        </w:tabs>
        <w:jc w:val="center"/>
        <w:rPr>
          <w:rStyle w:val="QuickFormat1"/>
          <w:b/>
          <w:szCs w:val="26"/>
        </w:rPr>
      </w:pPr>
      <w:r w:rsidRPr="000E5C5F">
        <w:rPr>
          <w:rStyle w:val="QuickFormat1"/>
          <w:b/>
          <w:szCs w:val="26"/>
        </w:rPr>
        <w:t>FAYETTEVILLE TECHNICAL COMMUNITY COLLEGE</w:t>
      </w:r>
    </w:p>
    <w:p w:rsidR="00F64372" w:rsidRDefault="00D67DD2">
      <w:pPr>
        <w:tabs>
          <w:tab w:val="center" w:pos="5774"/>
        </w:tabs>
        <w:jc w:val="center"/>
        <w:rPr>
          <w:rStyle w:val="QuickFormat1"/>
          <w:b/>
          <w:bCs/>
          <w:szCs w:val="26"/>
        </w:rPr>
      </w:pPr>
      <w:r>
        <w:rPr>
          <w:rStyle w:val="QuickFormat1"/>
          <w:b/>
          <w:bCs/>
          <w:szCs w:val="26"/>
        </w:rPr>
        <w:t>ACCOUNTING</w:t>
      </w:r>
      <w:r w:rsidR="00760F94">
        <w:rPr>
          <w:rStyle w:val="QuickFormat1"/>
          <w:b/>
          <w:bCs/>
          <w:szCs w:val="26"/>
        </w:rPr>
        <w:t xml:space="preserve"> AND FINANACE</w:t>
      </w:r>
      <w:r w:rsidR="00F64372">
        <w:rPr>
          <w:rStyle w:val="QuickFormat1"/>
          <w:b/>
          <w:bCs/>
          <w:szCs w:val="26"/>
        </w:rPr>
        <w:t>/</w:t>
      </w:r>
    </w:p>
    <w:p w:rsidR="00D67DD2" w:rsidRDefault="00FB2FA1">
      <w:pPr>
        <w:tabs>
          <w:tab w:val="center" w:pos="5774"/>
        </w:tabs>
        <w:jc w:val="center"/>
        <w:rPr>
          <w:rStyle w:val="QuickFormat1"/>
          <w:b/>
          <w:bCs/>
          <w:szCs w:val="21"/>
        </w:rPr>
      </w:pPr>
      <w:r>
        <w:rPr>
          <w:rStyle w:val="QuickFormat1"/>
          <w:b/>
          <w:bCs/>
          <w:szCs w:val="26"/>
        </w:rPr>
        <w:t>ACCOUNTING</w:t>
      </w:r>
      <w:r w:rsidR="005D671D">
        <w:rPr>
          <w:rStyle w:val="QuickFormat1"/>
          <w:b/>
          <w:bCs/>
          <w:szCs w:val="26"/>
        </w:rPr>
        <w:t xml:space="preserve"> FOUNDATIONS </w:t>
      </w:r>
      <w:r w:rsidR="00F64372">
        <w:rPr>
          <w:rStyle w:val="QuickFormat1"/>
          <w:b/>
          <w:bCs/>
          <w:szCs w:val="26"/>
        </w:rPr>
        <w:t>CERTIFICATE</w:t>
      </w:r>
      <w:r w:rsidR="00D67DD2">
        <w:rPr>
          <w:rStyle w:val="QuickFormat1"/>
          <w:b/>
          <w:bCs/>
          <w:szCs w:val="26"/>
        </w:rPr>
        <w:t xml:space="preserve"> (</w:t>
      </w:r>
      <w:r w:rsidR="00F64372">
        <w:rPr>
          <w:rStyle w:val="QuickFormat1"/>
          <w:b/>
          <w:bCs/>
          <w:szCs w:val="26"/>
        </w:rPr>
        <w:t>C</w:t>
      </w:r>
      <w:r w:rsidR="00D67DD2">
        <w:rPr>
          <w:rStyle w:val="QuickFormat1"/>
          <w:b/>
          <w:bCs/>
          <w:szCs w:val="26"/>
        </w:rPr>
        <w:t>25</w:t>
      </w:r>
      <w:r w:rsidR="00760F94">
        <w:rPr>
          <w:rStyle w:val="QuickFormat1"/>
          <w:b/>
          <w:bCs/>
          <w:szCs w:val="26"/>
        </w:rPr>
        <w:t>8</w:t>
      </w:r>
      <w:r w:rsidR="00D67DD2">
        <w:rPr>
          <w:rStyle w:val="QuickFormat1"/>
          <w:b/>
          <w:bCs/>
          <w:szCs w:val="26"/>
        </w:rPr>
        <w:t>00</w:t>
      </w:r>
      <w:r w:rsidR="005D671D">
        <w:rPr>
          <w:rStyle w:val="QuickFormat1"/>
          <w:b/>
          <w:bCs/>
          <w:szCs w:val="26"/>
        </w:rPr>
        <w:t>H1</w:t>
      </w:r>
      <w:r w:rsidR="00D67DD2">
        <w:rPr>
          <w:rStyle w:val="QuickFormat1"/>
          <w:b/>
          <w:bCs/>
          <w:szCs w:val="26"/>
        </w:rPr>
        <w:t>)</w:t>
      </w:r>
    </w:p>
    <w:p w:rsidR="00D67DD2" w:rsidRDefault="003C0864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>Effective: Fall 20</w:t>
      </w:r>
      <w:r w:rsidR="000A36D7">
        <w:rPr>
          <w:rStyle w:val="QuickFormat1"/>
          <w:szCs w:val="20"/>
        </w:rPr>
        <w:t>22</w:t>
      </w:r>
    </w:p>
    <w:p w:rsidR="00D67DD2" w:rsidRDefault="00D67DD2">
      <w:pPr>
        <w:jc w:val="center"/>
        <w:rPr>
          <w:rStyle w:val="QuickFormat1"/>
          <w:szCs w:val="20"/>
        </w:rPr>
      </w:pPr>
      <w:r>
        <w:rPr>
          <w:rStyle w:val="QuickFormat1"/>
          <w:szCs w:val="20"/>
        </w:rPr>
        <w:t xml:space="preserve">Revised: </w:t>
      </w:r>
      <w:r w:rsidR="006F04C4">
        <w:rPr>
          <w:rStyle w:val="QuickFormat1"/>
          <w:szCs w:val="20"/>
        </w:rPr>
        <w:t>12</w:t>
      </w:r>
      <w:r w:rsidR="00A6621B">
        <w:rPr>
          <w:rStyle w:val="QuickFormat1"/>
          <w:szCs w:val="20"/>
        </w:rPr>
        <w:t>/</w:t>
      </w:r>
      <w:r w:rsidR="006F04C4">
        <w:rPr>
          <w:rStyle w:val="QuickFormat1"/>
          <w:szCs w:val="20"/>
        </w:rPr>
        <w:t>21</w:t>
      </w:r>
      <w:r w:rsidR="00081C0F">
        <w:rPr>
          <w:rStyle w:val="QuickFormat1"/>
          <w:szCs w:val="20"/>
        </w:rPr>
        <w:t>/</w:t>
      </w:r>
      <w:r w:rsidR="006F04C4">
        <w:rPr>
          <w:rStyle w:val="QuickFormat1"/>
          <w:szCs w:val="20"/>
        </w:rPr>
        <w:t>21</w:t>
      </w:r>
      <w:bookmarkStart w:id="0" w:name="_GoBack"/>
      <w:bookmarkEnd w:id="0"/>
    </w:p>
    <w:p w:rsidR="00266CC8" w:rsidRDefault="00266CC8" w:rsidP="00266CC8">
      <w:pPr>
        <w:rPr>
          <w:rStyle w:val="QuickFormat1"/>
          <w:szCs w:val="20"/>
        </w:rPr>
      </w:pP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The Accounting Foundations certificate is designed to provide students with the knowledge and skills that form the foundation of </w:t>
      </w: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>Accounting. Using the “language of business”, accountants assemble and analyze, process, and communicate essential information</w:t>
      </w:r>
    </w:p>
    <w:p w:rsid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about financial operations. </w:t>
      </w: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Course work includes financial and managerial accounting, business law, and individual income tax. Problem solving skills are </w:t>
      </w:r>
    </w:p>
    <w:p w:rsid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5D671D">
        <w:rPr>
          <w:rFonts w:ascii="Times New Roman" w:hAnsi="Times New Roman"/>
          <w:sz w:val="18"/>
          <w:szCs w:val="18"/>
        </w:rPr>
        <w:t xml:space="preserve">emphasized. </w:t>
      </w:r>
    </w:p>
    <w:p w:rsid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5D671D" w:rsidRPr="005D671D" w:rsidRDefault="005D671D" w:rsidP="005D671D">
      <w:pPr>
        <w:widowControl/>
        <w:autoSpaceDE/>
        <w:autoSpaceDN/>
        <w:adjustRightInd/>
        <w:rPr>
          <w:rFonts w:ascii="Times New Roman" w:hAnsi="Times New Roman"/>
          <w:sz w:val="23"/>
          <w:szCs w:val="23"/>
        </w:rPr>
      </w:pPr>
      <w:r w:rsidRPr="005D671D">
        <w:rPr>
          <w:rFonts w:ascii="Times New Roman" w:hAnsi="Times New Roman"/>
          <w:sz w:val="18"/>
          <w:szCs w:val="18"/>
        </w:rPr>
        <w:t>Credit obtained in these courses may be transferred directly into the Accounting associate degree curriculum.</w:t>
      </w:r>
      <w:r w:rsidRPr="005D671D">
        <w:rPr>
          <w:rFonts w:ascii="Times New Roman" w:hAnsi="Times New Roman"/>
          <w:sz w:val="23"/>
          <w:szCs w:val="23"/>
        </w:rPr>
        <w:t xml:space="preserve"> </w:t>
      </w:r>
    </w:p>
    <w:p w:rsidR="005D671D" w:rsidRDefault="005D671D" w:rsidP="00266CC8">
      <w:pPr>
        <w:rPr>
          <w:rStyle w:val="QuickFormat1"/>
          <w:szCs w:val="20"/>
        </w:rPr>
      </w:pPr>
    </w:p>
    <w:p w:rsidR="00D67DD2" w:rsidRDefault="00D67DD2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Style w:val="QuickFormat1"/>
        </w:rPr>
      </w:pPr>
      <w:r>
        <w:rPr>
          <w:rStyle w:val="QuickFormat1"/>
        </w:rPr>
        <w:t>Length:</w:t>
      </w:r>
      <w:r w:rsidR="005D671D">
        <w:rPr>
          <w:rStyle w:val="QuickFormat1"/>
        </w:rPr>
        <w:t xml:space="preserve">  </w:t>
      </w:r>
      <w:r w:rsidR="00F8590A">
        <w:rPr>
          <w:rStyle w:val="QuickFormat1"/>
        </w:rPr>
        <w:t>2</w:t>
      </w:r>
      <w:r>
        <w:rPr>
          <w:rStyle w:val="QuickFormat1"/>
        </w:rPr>
        <w:t xml:space="preserve"> Semesters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Prerequisite:  </w:t>
      </w:r>
      <w:r w:rsidR="003C0864">
        <w:rPr>
          <w:rStyle w:val="QuickFormat1"/>
        </w:rPr>
        <w:t>Placement Test Equivalent</w:t>
      </w:r>
    </w:p>
    <w:p w:rsidR="00D67DD2" w:rsidRDefault="00D67DD2">
      <w:pPr>
        <w:jc w:val="both"/>
        <w:rPr>
          <w:rStyle w:val="QuickFormat1"/>
        </w:rPr>
      </w:pPr>
      <w:r>
        <w:rPr>
          <w:rStyle w:val="QuickFormat1"/>
        </w:rPr>
        <w:t xml:space="preserve">Award:  </w:t>
      </w:r>
      <w:r w:rsidR="000A462D">
        <w:rPr>
          <w:rStyle w:val="QuickFormat1"/>
        </w:rPr>
        <w:t>Certificate</w:t>
      </w: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D67DD2" w:rsidTr="00014052">
        <w:tc>
          <w:tcPr>
            <w:tcW w:w="1016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9B6971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ACC120</w:t>
            </w:r>
          </w:p>
        </w:tc>
        <w:tc>
          <w:tcPr>
            <w:tcW w:w="2880" w:type="dxa"/>
          </w:tcPr>
          <w:p w:rsidR="00F60A41" w:rsidRDefault="00F60A41" w:rsidP="009B6971"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Financial Accounting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 w:rsidP="005D671D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BUS</w:t>
            </w:r>
            <w:r w:rsidR="005D671D">
              <w:rPr>
                <w:rStyle w:val="QuickFormat1"/>
              </w:rPr>
              <w:t>115</w:t>
            </w:r>
          </w:p>
        </w:tc>
        <w:tc>
          <w:tcPr>
            <w:tcW w:w="2880" w:type="dxa"/>
          </w:tcPr>
          <w:p w:rsidR="00F60A41" w:rsidRDefault="00F60A41" w:rsidP="005D671D">
            <w:r>
              <w:rPr>
                <w:rStyle w:val="QuickFormat1"/>
              </w:rPr>
              <w:t xml:space="preserve">Business </w:t>
            </w:r>
            <w:r w:rsidR="005D671D">
              <w:rPr>
                <w:rStyle w:val="QuickFormat1"/>
              </w:rPr>
              <w:t>Law I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F60A41" w:rsidP="009B69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60A41" w:rsidRDefault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60A41" w:rsidRDefault="005D671D" w:rsidP="003C3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60A41" w:rsidRDefault="005D671D" w:rsidP="00D26C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F60A41" w:rsidTr="00014052"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0A41" w:rsidTr="00014052">
        <w:trPr>
          <w:trHeight w:val="215"/>
        </w:trPr>
        <w:tc>
          <w:tcPr>
            <w:tcW w:w="1016" w:type="dxa"/>
          </w:tcPr>
          <w:p w:rsidR="00F60A41" w:rsidRDefault="00F60A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60A41" w:rsidRDefault="00F60A4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F60A41" w:rsidRDefault="00F60A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  <w:r>
        <w:rPr>
          <w:rStyle w:val="QuickFormat1"/>
          <w:b/>
          <w:bCs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D67DD2">
        <w:tc>
          <w:tcPr>
            <w:tcW w:w="1008" w:type="dxa"/>
          </w:tcPr>
          <w:p w:rsidR="00D67DD2" w:rsidRDefault="00D67DD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D67DD2" w:rsidRDefault="00D67DD2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D67DD2" w:rsidRDefault="00D67D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6629A">
        <w:tc>
          <w:tcPr>
            <w:tcW w:w="1008" w:type="dxa"/>
          </w:tcPr>
          <w:p w:rsidR="00E6629A" w:rsidRDefault="00E6629A" w:rsidP="005D671D">
            <w:pPr>
              <w:rPr>
                <w:rStyle w:val="QuickFormat1"/>
              </w:rPr>
            </w:pPr>
            <w:r>
              <w:rPr>
                <w:rStyle w:val="QuickFormat1"/>
              </w:rPr>
              <w:t>ACC1</w:t>
            </w:r>
            <w:r w:rsidR="005D671D">
              <w:rPr>
                <w:rStyle w:val="QuickFormat1"/>
              </w:rPr>
              <w:t>21</w:t>
            </w:r>
          </w:p>
        </w:tc>
        <w:tc>
          <w:tcPr>
            <w:tcW w:w="2880" w:type="dxa"/>
          </w:tcPr>
          <w:p w:rsidR="00E6629A" w:rsidRDefault="005D671D" w:rsidP="005D671D">
            <w:pPr>
              <w:rPr>
                <w:rStyle w:val="QuickFormat1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Managerial Accounting</w:t>
            </w:r>
          </w:p>
        </w:tc>
        <w:tc>
          <w:tcPr>
            <w:tcW w:w="1152" w:type="dxa"/>
          </w:tcPr>
          <w:p w:rsidR="00E6629A" w:rsidRDefault="005D671D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E6629A" w:rsidRDefault="00E6629A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6629A" w:rsidRDefault="005D671D" w:rsidP="006B4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671D">
        <w:tc>
          <w:tcPr>
            <w:tcW w:w="1008" w:type="dxa"/>
          </w:tcPr>
          <w:p w:rsidR="005D671D" w:rsidRDefault="00E50B57" w:rsidP="00E50B57">
            <w:pPr>
              <w:rPr>
                <w:rStyle w:val="QuickFormat1"/>
              </w:rPr>
            </w:pPr>
            <w:r>
              <w:rPr>
                <w:rStyle w:val="QuickFormat1"/>
              </w:rPr>
              <w:t>ECO251</w:t>
            </w:r>
          </w:p>
        </w:tc>
        <w:tc>
          <w:tcPr>
            <w:tcW w:w="2880" w:type="dxa"/>
          </w:tcPr>
          <w:p w:rsidR="005D671D" w:rsidRDefault="00E50B57" w:rsidP="00E50B57">
            <w:pPr>
              <w:rPr>
                <w:rStyle w:val="QuickFormat1"/>
              </w:rPr>
            </w:pPr>
            <w:proofErr w:type="spellStart"/>
            <w:r>
              <w:rPr>
                <w:rStyle w:val="QuickFormat1"/>
              </w:rPr>
              <w:t>Prin</w:t>
            </w:r>
            <w:proofErr w:type="spellEnd"/>
            <w:r>
              <w:rPr>
                <w:rStyle w:val="QuickFormat1"/>
              </w:rPr>
              <w:t xml:space="preserve"> of Microeconomics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671D">
        <w:tc>
          <w:tcPr>
            <w:tcW w:w="1008" w:type="dxa"/>
          </w:tcPr>
          <w:p w:rsidR="005D671D" w:rsidRDefault="005D671D" w:rsidP="005D67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71D" w:rsidRDefault="005D671D" w:rsidP="005D671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D671D">
        <w:trPr>
          <w:trHeight w:val="215"/>
        </w:trPr>
        <w:tc>
          <w:tcPr>
            <w:tcW w:w="1008" w:type="dxa"/>
          </w:tcPr>
          <w:p w:rsidR="005D671D" w:rsidRDefault="005D671D" w:rsidP="005D671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D671D" w:rsidRDefault="005D671D" w:rsidP="005D671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5D671D" w:rsidRDefault="00E50B57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D671D" w:rsidRDefault="005D671D" w:rsidP="005D67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jc w:val="both"/>
        <w:rPr>
          <w:rStyle w:val="QuickFormat1"/>
          <w:b/>
          <w:bCs/>
        </w:rPr>
      </w:pPr>
    </w:p>
    <w:p w:rsidR="00D67DD2" w:rsidRDefault="00D67DD2">
      <w:pPr>
        <w:rPr>
          <w:rStyle w:val="QuickFormat1"/>
          <w:b/>
          <w:bCs/>
        </w:rPr>
      </w:pPr>
      <w:r>
        <w:rPr>
          <w:rStyle w:val="QuickFormat1"/>
        </w:rPr>
        <w:t xml:space="preserve"> </w:t>
      </w:r>
      <w:r>
        <w:rPr>
          <w:rStyle w:val="QuickFormat1"/>
          <w:b/>
          <w:bCs/>
        </w:rPr>
        <w:t xml:space="preserve">TOTAL REQUIRED CREDITS.... </w:t>
      </w:r>
      <w:r w:rsidR="005D671D">
        <w:rPr>
          <w:rStyle w:val="QuickFormat1"/>
          <w:b/>
          <w:bCs/>
        </w:rPr>
        <w:t>14</w:t>
      </w:r>
    </w:p>
    <w:p w:rsidR="00542925" w:rsidRDefault="00542925">
      <w:pPr>
        <w:rPr>
          <w:rStyle w:val="QuickFormat1"/>
        </w:rPr>
      </w:pPr>
    </w:p>
    <w:p w:rsidR="003C36FE" w:rsidRDefault="0043738F" w:rsidP="00F64372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024E4B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 </w:t>
      </w:r>
      <w:r w:rsidR="00F64372">
        <w:rPr>
          <w:rFonts w:ascii="Times New Roman" w:hAnsi="Times New Roman"/>
          <w:sz w:val="18"/>
          <w:szCs w:val="16"/>
        </w:rPr>
        <w:t>NA</w:t>
      </w:r>
    </w:p>
    <w:p w:rsidR="00D67DD2" w:rsidRPr="003E64CC" w:rsidRDefault="00D67DD2" w:rsidP="005307E3">
      <w:pPr>
        <w:pStyle w:val="Title"/>
        <w:jc w:val="left"/>
        <w:rPr>
          <w:sz w:val="18"/>
          <w:szCs w:val="18"/>
        </w:rPr>
      </w:pPr>
    </w:p>
    <w:sectPr w:rsidR="00D67DD2" w:rsidRPr="003E64CC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4052"/>
    <w:rsid w:val="00024E4B"/>
    <w:rsid w:val="00081C0F"/>
    <w:rsid w:val="000A36D7"/>
    <w:rsid w:val="000A462D"/>
    <w:rsid w:val="000E5C5F"/>
    <w:rsid w:val="001513B8"/>
    <w:rsid w:val="001C22D2"/>
    <w:rsid w:val="0025625C"/>
    <w:rsid w:val="00266CC8"/>
    <w:rsid w:val="00313D98"/>
    <w:rsid w:val="0031548D"/>
    <w:rsid w:val="00380F04"/>
    <w:rsid w:val="003C0864"/>
    <w:rsid w:val="003C36FE"/>
    <w:rsid w:val="003E64CC"/>
    <w:rsid w:val="003F71C5"/>
    <w:rsid w:val="00420283"/>
    <w:rsid w:val="0043738F"/>
    <w:rsid w:val="004A26EE"/>
    <w:rsid w:val="004C3741"/>
    <w:rsid w:val="004C60BD"/>
    <w:rsid w:val="004D3321"/>
    <w:rsid w:val="005307E3"/>
    <w:rsid w:val="00542925"/>
    <w:rsid w:val="00584484"/>
    <w:rsid w:val="005D671D"/>
    <w:rsid w:val="00633FBE"/>
    <w:rsid w:val="006414BE"/>
    <w:rsid w:val="006B40FF"/>
    <w:rsid w:val="006F04C4"/>
    <w:rsid w:val="00760F94"/>
    <w:rsid w:val="00797267"/>
    <w:rsid w:val="007D4F91"/>
    <w:rsid w:val="007E02D8"/>
    <w:rsid w:val="008C530D"/>
    <w:rsid w:val="008D17C3"/>
    <w:rsid w:val="009128A3"/>
    <w:rsid w:val="009B6971"/>
    <w:rsid w:val="00A35C3A"/>
    <w:rsid w:val="00A450D7"/>
    <w:rsid w:val="00A6621B"/>
    <w:rsid w:val="00A73EBB"/>
    <w:rsid w:val="00AE6627"/>
    <w:rsid w:val="00B8395F"/>
    <w:rsid w:val="00BF7B5C"/>
    <w:rsid w:val="00C35924"/>
    <w:rsid w:val="00D26C1E"/>
    <w:rsid w:val="00D345AB"/>
    <w:rsid w:val="00D5474C"/>
    <w:rsid w:val="00D67DD2"/>
    <w:rsid w:val="00DA61BC"/>
    <w:rsid w:val="00E02A2D"/>
    <w:rsid w:val="00E31234"/>
    <w:rsid w:val="00E50B57"/>
    <w:rsid w:val="00E6629A"/>
    <w:rsid w:val="00EC2BCC"/>
    <w:rsid w:val="00EF0EEF"/>
    <w:rsid w:val="00F60A41"/>
    <w:rsid w:val="00F64372"/>
    <w:rsid w:val="00F8590A"/>
    <w:rsid w:val="00FB2FA1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63582"/>
  <w15:chartTrackingRefBased/>
  <w15:docId w15:val="{689C42FD-FF39-4CD4-B616-48CB263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E3123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1225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5</cp:revision>
  <cp:lastPrinted>2014-01-10T14:57:00Z</cp:lastPrinted>
  <dcterms:created xsi:type="dcterms:W3CDTF">2018-03-07T14:25:00Z</dcterms:created>
  <dcterms:modified xsi:type="dcterms:W3CDTF">2022-01-12T16:39:00Z</dcterms:modified>
</cp:coreProperties>
</file>