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75D2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0003DAC6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2EEC9D8C" w14:textId="77777777" w:rsidR="007A1E60" w:rsidRDefault="00BB45E4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CYBER CRIME FUNDAMENTALS CERTIFIC</w:t>
      </w:r>
      <w:r w:rsidR="00ED7F59">
        <w:rPr>
          <w:rFonts w:ascii="Times New Roman" w:hAnsi="Times New Roman"/>
          <w:b/>
          <w:bCs/>
          <w:sz w:val="18"/>
          <w:szCs w:val="26"/>
        </w:rPr>
        <w:t>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D14881">
        <w:rPr>
          <w:rFonts w:ascii="Times New Roman" w:hAnsi="Times New Roman"/>
          <w:b/>
          <w:bCs/>
          <w:sz w:val="18"/>
          <w:szCs w:val="26"/>
        </w:rPr>
        <w:t>1</w:t>
      </w:r>
      <w:r>
        <w:rPr>
          <w:rFonts w:ascii="Times New Roman" w:hAnsi="Times New Roman"/>
          <w:b/>
          <w:bCs/>
          <w:sz w:val="18"/>
          <w:szCs w:val="26"/>
        </w:rPr>
        <w:t>5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4664BF81" w14:textId="2C57DC1C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9E278E">
        <w:rPr>
          <w:rFonts w:ascii="Times New Roman" w:hAnsi="Times New Roman"/>
          <w:sz w:val="18"/>
          <w:szCs w:val="20"/>
        </w:rPr>
        <w:t>2</w:t>
      </w:r>
      <w:r w:rsidR="008C62C6">
        <w:rPr>
          <w:rFonts w:ascii="Times New Roman" w:hAnsi="Times New Roman"/>
          <w:sz w:val="18"/>
          <w:szCs w:val="20"/>
        </w:rPr>
        <w:t>4</w:t>
      </w:r>
    </w:p>
    <w:p w14:paraId="22138FA5" w14:textId="6B487C46" w:rsidR="00B32F6D" w:rsidRDefault="007A1E60" w:rsidP="00B32F6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A25FDE">
        <w:rPr>
          <w:rFonts w:ascii="Times New Roman" w:hAnsi="Times New Roman"/>
          <w:sz w:val="18"/>
          <w:szCs w:val="20"/>
        </w:rPr>
        <w:t>02</w:t>
      </w:r>
      <w:r w:rsidR="00271316">
        <w:rPr>
          <w:rFonts w:ascii="Times New Roman" w:hAnsi="Times New Roman"/>
          <w:sz w:val="18"/>
          <w:szCs w:val="20"/>
        </w:rPr>
        <w:t>/</w:t>
      </w:r>
      <w:r w:rsidR="00A25FDE">
        <w:rPr>
          <w:rFonts w:ascii="Times New Roman" w:hAnsi="Times New Roman"/>
          <w:sz w:val="18"/>
          <w:szCs w:val="20"/>
        </w:rPr>
        <w:t>07</w:t>
      </w:r>
      <w:r w:rsidR="00271316">
        <w:rPr>
          <w:rFonts w:ascii="Times New Roman" w:hAnsi="Times New Roman"/>
          <w:sz w:val="18"/>
          <w:szCs w:val="20"/>
        </w:rPr>
        <w:t>/</w:t>
      </w:r>
      <w:r w:rsidR="00BB7BEE">
        <w:rPr>
          <w:rFonts w:ascii="Times New Roman" w:hAnsi="Times New Roman"/>
          <w:sz w:val="18"/>
          <w:szCs w:val="20"/>
        </w:rPr>
        <w:t>2</w:t>
      </w:r>
      <w:r w:rsidR="00A25FDE">
        <w:rPr>
          <w:rFonts w:ascii="Times New Roman" w:hAnsi="Times New Roman"/>
          <w:sz w:val="18"/>
          <w:szCs w:val="20"/>
        </w:rPr>
        <w:t>4</w:t>
      </w:r>
      <w:bookmarkStart w:id="0" w:name="_GoBack"/>
      <w:bookmarkEnd w:id="0"/>
    </w:p>
    <w:p w14:paraId="637A6B94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691357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6A7E0745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7FE9E197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4A8063E7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3A856D1C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BB79CFF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38DF5CE1" w14:textId="77777777">
        <w:tc>
          <w:tcPr>
            <w:tcW w:w="1016" w:type="dxa"/>
          </w:tcPr>
          <w:p w14:paraId="3E0EA39A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2A710ED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E4146F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94C36A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BD9F5C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3B7450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7299A" w14:paraId="7304B65F" w14:textId="77777777">
        <w:tc>
          <w:tcPr>
            <w:tcW w:w="1016" w:type="dxa"/>
          </w:tcPr>
          <w:p w14:paraId="6BFB06F1" w14:textId="77777777" w:rsidR="0007299A" w:rsidRDefault="0007299A" w:rsidP="00BB45E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BB45E4">
              <w:rPr>
                <w:rFonts w:ascii="Times New Roman" w:hAnsi="Times New Roman"/>
                <w:sz w:val="18"/>
                <w:szCs w:val="18"/>
              </w:rPr>
              <w:t>CT112</w:t>
            </w:r>
          </w:p>
        </w:tc>
        <w:tc>
          <w:tcPr>
            <w:tcW w:w="2880" w:type="dxa"/>
          </w:tcPr>
          <w:p w14:paraId="18463846" w14:textId="77777777" w:rsidR="0007299A" w:rsidRDefault="00BB45E4" w:rsidP="00BB45E4">
            <w:r>
              <w:rPr>
                <w:rFonts w:ascii="Times New Roman" w:hAnsi="Times New Roman"/>
                <w:sz w:val="18"/>
                <w:szCs w:val="18"/>
              </w:rPr>
              <w:t>Ethics &amp; High Technology</w:t>
            </w:r>
          </w:p>
        </w:tc>
        <w:tc>
          <w:tcPr>
            <w:tcW w:w="1152" w:type="dxa"/>
          </w:tcPr>
          <w:p w14:paraId="58E99E7C" w14:textId="77777777" w:rsidR="0007299A" w:rsidRDefault="00BB45E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571D8B6" w14:textId="77777777" w:rsidR="0007299A" w:rsidRDefault="00BB45E4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B93738A" w14:textId="77777777" w:rsidR="0007299A" w:rsidRDefault="0007299A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2C46286" w14:textId="77777777" w:rsidR="0007299A" w:rsidRDefault="0007299A" w:rsidP="000940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3272" w14:paraId="73E4D350" w14:textId="77777777">
        <w:tc>
          <w:tcPr>
            <w:tcW w:w="1016" w:type="dxa"/>
          </w:tcPr>
          <w:p w14:paraId="16D558EB" w14:textId="77777777" w:rsidR="00573272" w:rsidRDefault="00BB45E4" w:rsidP="00BB45E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CCT250</w:t>
            </w:r>
          </w:p>
        </w:tc>
        <w:tc>
          <w:tcPr>
            <w:tcW w:w="2880" w:type="dxa"/>
          </w:tcPr>
          <w:p w14:paraId="11C0F356" w14:textId="77777777" w:rsidR="00573272" w:rsidRDefault="00BB45E4" w:rsidP="00BB45E4">
            <w:r>
              <w:rPr>
                <w:rFonts w:ascii="Times New Roman" w:hAnsi="Times New Roman"/>
                <w:sz w:val="18"/>
                <w:szCs w:val="18"/>
              </w:rPr>
              <w:t>Network Vulnerabilities I</w:t>
            </w:r>
          </w:p>
        </w:tc>
        <w:tc>
          <w:tcPr>
            <w:tcW w:w="1152" w:type="dxa"/>
          </w:tcPr>
          <w:p w14:paraId="3243D40E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F2ADE32" w14:textId="77777777" w:rsidR="00573272" w:rsidRDefault="0007299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A9B1E72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BEBE60A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45E4" w14:paraId="73D979D0" w14:textId="77777777">
        <w:tc>
          <w:tcPr>
            <w:tcW w:w="1016" w:type="dxa"/>
          </w:tcPr>
          <w:p w14:paraId="2C8BA16B" w14:textId="77777777"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NET110</w:t>
            </w:r>
          </w:p>
        </w:tc>
        <w:tc>
          <w:tcPr>
            <w:tcW w:w="2880" w:type="dxa"/>
          </w:tcPr>
          <w:p w14:paraId="03BC5B5E" w14:textId="77777777"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Networking Concepts</w:t>
            </w:r>
          </w:p>
        </w:tc>
        <w:tc>
          <w:tcPr>
            <w:tcW w:w="1152" w:type="dxa"/>
          </w:tcPr>
          <w:p w14:paraId="6C09E24A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23B131D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F591E78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8F2C0C0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FD3E040" w14:textId="77777777">
        <w:tc>
          <w:tcPr>
            <w:tcW w:w="1016" w:type="dxa"/>
          </w:tcPr>
          <w:p w14:paraId="79230843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00DB2A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BE4B89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08A6CF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9843AF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0D6144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18FAF4BE" w14:textId="77777777">
        <w:trPr>
          <w:trHeight w:val="215"/>
        </w:trPr>
        <w:tc>
          <w:tcPr>
            <w:tcW w:w="1016" w:type="dxa"/>
          </w:tcPr>
          <w:p w14:paraId="4E4EBA8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D56F7F4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C7331D8" w14:textId="77777777" w:rsidR="007A1E60" w:rsidRDefault="00BB45E4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7A4BFC03" w14:textId="77777777" w:rsidR="007A1E60" w:rsidRDefault="0007299A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010096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245C09D" w14:textId="77777777" w:rsidR="007A1E60" w:rsidRDefault="00BB45E4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6E8BEF38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09651B27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6CF588D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6FB4B516" w14:textId="77777777" w:rsidTr="0046109E">
        <w:trPr>
          <w:trHeight w:val="239"/>
        </w:trPr>
        <w:tc>
          <w:tcPr>
            <w:tcW w:w="1016" w:type="dxa"/>
          </w:tcPr>
          <w:p w14:paraId="5B84C13C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EF5F47D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CB1232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29E241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7DABA6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D2CEE0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67EBA" w14:paraId="233BF5E7" w14:textId="77777777">
        <w:tc>
          <w:tcPr>
            <w:tcW w:w="1016" w:type="dxa"/>
          </w:tcPr>
          <w:p w14:paraId="0293F838" w14:textId="77777777" w:rsidR="00E67EBA" w:rsidRDefault="00BB45E4" w:rsidP="00BB45E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CCT231</w:t>
            </w:r>
          </w:p>
        </w:tc>
        <w:tc>
          <w:tcPr>
            <w:tcW w:w="2880" w:type="dxa"/>
          </w:tcPr>
          <w:p w14:paraId="01A62D20" w14:textId="77777777" w:rsidR="00E67EBA" w:rsidRDefault="00BB45E4" w:rsidP="00D82A83">
            <w:r>
              <w:rPr>
                <w:rFonts w:ascii="Times New Roman" w:hAnsi="Times New Roman"/>
                <w:sz w:val="18"/>
                <w:szCs w:val="18"/>
              </w:rPr>
              <w:t>Technology Crimes &amp; Law</w:t>
            </w:r>
          </w:p>
        </w:tc>
        <w:tc>
          <w:tcPr>
            <w:tcW w:w="1152" w:type="dxa"/>
          </w:tcPr>
          <w:p w14:paraId="5F1DE19E" w14:textId="77777777" w:rsidR="00E67EBA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86555B1" w14:textId="77777777" w:rsidR="00E67EBA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95323C" w14:textId="77777777" w:rsidR="00E67EBA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B4CD7D" w14:textId="77777777" w:rsidR="00E67EBA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F61E1" w14:paraId="753F0B90" w14:textId="77777777">
        <w:tc>
          <w:tcPr>
            <w:tcW w:w="1016" w:type="dxa"/>
          </w:tcPr>
          <w:p w14:paraId="4E555FF5" w14:textId="77777777" w:rsidR="003F61E1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CCT251</w:t>
            </w:r>
          </w:p>
        </w:tc>
        <w:tc>
          <w:tcPr>
            <w:tcW w:w="2880" w:type="dxa"/>
          </w:tcPr>
          <w:p w14:paraId="3C4F06F5" w14:textId="77777777" w:rsidR="003F61E1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Network Vulnerabilities II</w:t>
            </w:r>
          </w:p>
        </w:tc>
        <w:tc>
          <w:tcPr>
            <w:tcW w:w="1152" w:type="dxa"/>
          </w:tcPr>
          <w:p w14:paraId="3ECAAD63" w14:textId="77777777" w:rsidR="003F61E1" w:rsidRDefault="003F61E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06A7447" w14:textId="77777777" w:rsidR="003F61E1" w:rsidRDefault="003F61E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EFB7BF2" w14:textId="77777777" w:rsidR="003F61E1" w:rsidRDefault="003F61E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CEB693" w14:textId="77777777" w:rsidR="003F61E1" w:rsidRDefault="003F61E1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45E4" w14:paraId="33E77D44" w14:textId="77777777">
        <w:tc>
          <w:tcPr>
            <w:tcW w:w="1016" w:type="dxa"/>
          </w:tcPr>
          <w:p w14:paraId="0EAB99E3" w14:textId="77777777"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683B55A1" w14:textId="77777777" w:rsidR="00BB45E4" w:rsidRDefault="00BB45E4" w:rsidP="00BB45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4750FC38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8E8DE6B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8A95BD3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34AD41" w14:textId="77777777" w:rsidR="00BB45E4" w:rsidRDefault="00BB45E4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55A5888D" w14:textId="77777777">
        <w:tc>
          <w:tcPr>
            <w:tcW w:w="1016" w:type="dxa"/>
          </w:tcPr>
          <w:p w14:paraId="52BD6DB2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8263741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D22A08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475A58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05AF18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BF15DB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0AE04B1F" w14:textId="77777777">
        <w:trPr>
          <w:trHeight w:val="215"/>
        </w:trPr>
        <w:tc>
          <w:tcPr>
            <w:tcW w:w="1016" w:type="dxa"/>
          </w:tcPr>
          <w:p w14:paraId="4A747D36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F46159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7478047" w14:textId="77777777" w:rsidR="007A1E60" w:rsidRDefault="00BB45E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1D1101D5" w14:textId="77777777" w:rsidR="007A1E60" w:rsidRDefault="003F61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07FFA4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8B174F2" w14:textId="77777777" w:rsidR="007A1E60" w:rsidRDefault="00BB45E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59AEAA9E" w14:textId="77777777" w:rsidR="00014F4C" w:rsidRDefault="00014F4C" w:rsidP="0007299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CD45EBF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A4375B8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3F61E1">
        <w:rPr>
          <w:rFonts w:ascii="Times New Roman" w:hAnsi="Times New Roman"/>
          <w:b/>
          <w:bCs/>
          <w:sz w:val="18"/>
          <w:szCs w:val="18"/>
        </w:rPr>
        <w:t>1</w:t>
      </w:r>
      <w:r w:rsidR="00BB45E4">
        <w:rPr>
          <w:rFonts w:ascii="Times New Roman" w:hAnsi="Times New Roman"/>
          <w:b/>
          <w:bCs/>
          <w:sz w:val="18"/>
          <w:szCs w:val="18"/>
        </w:rPr>
        <w:t>8</w:t>
      </w:r>
    </w:p>
    <w:p w14:paraId="2907CD64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2B5F3BFD" w14:textId="77777777" w:rsidR="007A1E60" w:rsidRPr="009743E3" w:rsidRDefault="002662BE" w:rsidP="009743E3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9743E3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71864"/>
    <w:rsid w:val="0007299A"/>
    <w:rsid w:val="000873CE"/>
    <w:rsid w:val="000C4D98"/>
    <w:rsid w:val="00140D78"/>
    <w:rsid w:val="001837E3"/>
    <w:rsid w:val="00187DEA"/>
    <w:rsid w:val="001C2C2A"/>
    <w:rsid w:val="001C6047"/>
    <w:rsid w:val="001C76EB"/>
    <w:rsid w:val="00210EB5"/>
    <w:rsid w:val="00224ABF"/>
    <w:rsid w:val="00227540"/>
    <w:rsid w:val="00233346"/>
    <w:rsid w:val="002359B3"/>
    <w:rsid w:val="002662BE"/>
    <w:rsid w:val="00271316"/>
    <w:rsid w:val="00276EB0"/>
    <w:rsid w:val="00290C04"/>
    <w:rsid w:val="002A042D"/>
    <w:rsid w:val="002B052B"/>
    <w:rsid w:val="002F2E96"/>
    <w:rsid w:val="003038B6"/>
    <w:rsid w:val="00354C89"/>
    <w:rsid w:val="00360530"/>
    <w:rsid w:val="00363EAB"/>
    <w:rsid w:val="00367BBC"/>
    <w:rsid w:val="00382F9B"/>
    <w:rsid w:val="003C2AE7"/>
    <w:rsid w:val="003F61E1"/>
    <w:rsid w:val="00442C0A"/>
    <w:rsid w:val="004565E0"/>
    <w:rsid w:val="0046109E"/>
    <w:rsid w:val="00483971"/>
    <w:rsid w:val="004D701A"/>
    <w:rsid w:val="004E29B5"/>
    <w:rsid w:val="004F3898"/>
    <w:rsid w:val="00506C3E"/>
    <w:rsid w:val="00534941"/>
    <w:rsid w:val="00546ADF"/>
    <w:rsid w:val="00567FC1"/>
    <w:rsid w:val="00570B1B"/>
    <w:rsid w:val="00572500"/>
    <w:rsid w:val="00573272"/>
    <w:rsid w:val="005A436F"/>
    <w:rsid w:val="005C0B61"/>
    <w:rsid w:val="00604EFA"/>
    <w:rsid w:val="00610C86"/>
    <w:rsid w:val="006178DD"/>
    <w:rsid w:val="00621F6D"/>
    <w:rsid w:val="00691357"/>
    <w:rsid w:val="006960FD"/>
    <w:rsid w:val="006A25F6"/>
    <w:rsid w:val="006E749B"/>
    <w:rsid w:val="006F3475"/>
    <w:rsid w:val="0076112D"/>
    <w:rsid w:val="007614CB"/>
    <w:rsid w:val="00793392"/>
    <w:rsid w:val="00795BA2"/>
    <w:rsid w:val="007A1E60"/>
    <w:rsid w:val="007A4223"/>
    <w:rsid w:val="007E67CE"/>
    <w:rsid w:val="008116F9"/>
    <w:rsid w:val="00813FE3"/>
    <w:rsid w:val="00815933"/>
    <w:rsid w:val="00884526"/>
    <w:rsid w:val="008C62C6"/>
    <w:rsid w:val="009016C2"/>
    <w:rsid w:val="00911210"/>
    <w:rsid w:val="00931EDF"/>
    <w:rsid w:val="00953C88"/>
    <w:rsid w:val="009714C8"/>
    <w:rsid w:val="009743E3"/>
    <w:rsid w:val="009854BC"/>
    <w:rsid w:val="009D087A"/>
    <w:rsid w:val="009E278E"/>
    <w:rsid w:val="009E77BA"/>
    <w:rsid w:val="00A038FB"/>
    <w:rsid w:val="00A14955"/>
    <w:rsid w:val="00A25550"/>
    <w:rsid w:val="00A25FDE"/>
    <w:rsid w:val="00A57738"/>
    <w:rsid w:val="00A743D0"/>
    <w:rsid w:val="00A95978"/>
    <w:rsid w:val="00AD56CA"/>
    <w:rsid w:val="00AD6804"/>
    <w:rsid w:val="00B06375"/>
    <w:rsid w:val="00B32F6D"/>
    <w:rsid w:val="00B52ADE"/>
    <w:rsid w:val="00B52EA2"/>
    <w:rsid w:val="00B72B53"/>
    <w:rsid w:val="00B838D7"/>
    <w:rsid w:val="00BB0A15"/>
    <w:rsid w:val="00BB45E4"/>
    <w:rsid w:val="00BB7BEE"/>
    <w:rsid w:val="00BC4A1B"/>
    <w:rsid w:val="00BD0036"/>
    <w:rsid w:val="00BF40DD"/>
    <w:rsid w:val="00BF4F9A"/>
    <w:rsid w:val="00C1771A"/>
    <w:rsid w:val="00C17C5A"/>
    <w:rsid w:val="00C25F22"/>
    <w:rsid w:val="00C33C57"/>
    <w:rsid w:val="00C411A1"/>
    <w:rsid w:val="00C8496B"/>
    <w:rsid w:val="00CB3D7F"/>
    <w:rsid w:val="00CC43C1"/>
    <w:rsid w:val="00CE4BE9"/>
    <w:rsid w:val="00CF32E4"/>
    <w:rsid w:val="00CF700F"/>
    <w:rsid w:val="00D04B18"/>
    <w:rsid w:val="00D144DF"/>
    <w:rsid w:val="00D14881"/>
    <w:rsid w:val="00D37733"/>
    <w:rsid w:val="00D65D1A"/>
    <w:rsid w:val="00D722C0"/>
    <w:rsid w:val="00D80A86"/>
    <w:rsid w:val="00D810F9"/>
    <w:rsid w:val="00D82A83"/>
    <w:rsid w:val="00DB6DFB"/>
    <w:rsid w:val="00DC3E81"/>
    <w:rsid w:val="00DD037C"/>
    <w:rsid w:val="00DD4CA8"/>
    <w:rsid w:val="00DE558D"/>
    <w:rsid w:val="00E05D36"/>
    <w:rsid w:val="00E41F8A"/>
    <w:rsid w:val="00E439B4"/>
    <w:rsid w:val="00E51142"/>
    <w:rsid w:val="00E67EBA"/>
    <w:rsid w:val="00E76619"/>
    <w:rsid w:val="00E76996"/>
    <w:rsid w:val="00E8547B"/>
    <w:rsid w:val="00E9495E"/>
    <w:rsid w:val="00EB0A9C"/>
    <w:rsid w:val="00EC3B20"/>
    <w:rsid w:val="00ED7F59"/>
    <w:rsid w:val="00F20465"/>
    <w:rsid w:val="00F47145"/>
    <w:rsid w:val="00F93B6C"/>
    <w:rsid w:val="00FA6FD4"/>
    <w:rsid w:val="00FC06E1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59492"/>
  <w15:docId w15:val="{A230A314-02B3-42DC-BA0C-C3E5B73E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6178D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355DB-3901-4201-9A0E-6D1ED324B80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e8745fa-51ef-461c-a790-dca91110abf9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B05311-28EB-4B63-8629-315A68DD0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F42CF-AFCD-470D-AF8C-A2F5328FC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753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18</cp:revision>
  <cp:lastPrinted>2017-03-31T19:02:00Z</cp:lastPrinted>
  <dcterms:created xsi:type="dcterms:W3CDTF">2017-03-31T19:03:00Z</dcterms:created>
  <dcterms:modified xsi:type="dcterms:W3CDTF">2024-02-12T17:13:00Z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564800</vt:r8>
  </property>
</Properties>
</file>