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7" w:rsidRDefault="00EE37D7" w:rsidP="00E1069E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EE37D7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EE37D7" w:rsidRDefault="00EE37D7">
      <w:pPr>
        <w:pStyle w:val="Heading1"/>
        <w:jc w:val="center"/>
      </w:pPr>
      <w:r>
        <w:t>FAYETTEVILLE TECHNICAL COMMUNITY COLLEGE</w:t>
      </w:r>
    </w:p>
    <w:p w:rsidR="00EE37D7" w:rsidRDefault="00EE37D7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EE37D7" w:rsidRDefault="00637BE1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PROJECT MANAGEMENT </w:t>
      </w:r>
      <w:r w:rsidR="00EE37D7">
        <w:rPr>
          <w:rFonts w:ascii="Times New Roman" w:hAnsi="Times New Roman"/>
          <w:b/>
          <w:bCs/>
          <w:sz w:val="18"/>
        </w:rPr>
        <w:t>CERTIFICATE (C25120C</w:t>
      </w:r>
      <w:r w:rsidR="00FA6A07">
        <w:rPr>
          <w:rFonts w:ascii="Times New Roman" w:hAnsi="Times New Roman"/>
          <w:b/>
          <w:bCs/>
          <w:sz w:val="18"/>
        </w:rPr>
        <w:t>2</w:t>
      </w:r>
      <w:r>
        <w:rPr>
          <w:rFonts w:ascii="Times New Roman" w:hAnsi="Times New Roman"/>
          <w:b/>
          <w:bCs/>
          <w:sz w:val="18"/>
        </w:rPr>
        <w:t>4</w:t>
      </w:r>
      <w:r w:rsidR="00EE37D7">
        <w:rPr>
          <w:rFonts w:ascii="Times New Roman" w:hAnsi="Times New Roman"/>
          <w:b/>
          <w:bCs/>
          <w:sz w:val="18"/>
        </w:rPr>
        <w:t>)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C131DC">
        <w:rPr>
          <w:rFonts w:ascii="Times New Roman" w:hAnsi="Times New Roman"/>
          <w:sz w:val="18"/>
        </w:rPr>
        <w:t>2</w:t>
      </w:r>
      <w:r w:rsidR="006F3086">
        <w:rPr>
          <w:rFonts w:ascii="Times New Roman" w:hAnsi="Times New Roman"/>
          <w:sz w:val="18"/>
        </w:rPr>
        <w:t>2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7A792F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EE37D7" w:rsidRDefault="00EE37D7">
      <w:pPr>
        <w:jc w:val="both"/>
        <w:rPr>
          <w:rFonts w:ascii="Times New Roman" w:hAnsi="Times New Roman"/>
          <w:sz w:val="18"/>
        </w:rPr>
      </w:pPr>
    </w:p>
    <w:p w:rsidR="00637BE1" w:rsidRDefault="00637BE1">
      <w:pPr>
        <w:jc w:val="both"/>
        <w:rPr>
          <w:rFonts w:ascii="Times New Roman" w:hAnsi="Times New Roman"/>
          <w:sz w:val="18"/>
          <w:szCs w:val="18"/>
        </w:rPr>
      </w:pPr>
    </w:p>
    <w:p w:rsidR="00427B5C" w:rsidRDefault="00427B5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Project Management Certificate is designed to teach students strategies and tools to manage projects in all lines of work.  Students learn the processes of initiating, planning, executing, monitoring/controlling, and closing projects to drive project outcomes.  Topics include the knowledge areas of Project Management: integration, scope, time, cost, quality, human resources, risk management, procurement management, and communication.</w:t>
      </w:r>
    </w:p>
    <w:p w:rsidR="00427B5C" w:rsidRDefault="00427B5C">
      <w:pPr>
        <w:jc w:val="both"/>
        <w:rPr>
          <w:rFonts w:ascii="Times New Roman" w:hAnsi="Times New Roman"/>
          <w:sz w:val="18"/>
          <w:szCs w:val="18"/>
        </w:rPr>
      </w:pPr>
    </w:p>
    <w:p w:rsidR="00427B5C" w:rsidRDefault="00427B5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Courses in this certificate may be applied to the major elective requirements of the Business Administration/General Business program.</w:t>
      </w:r>
    </w:p>
    <w:p w:rsidR="00427B5C" w:rsidRDefault="00427B5C">
      <w:pPr>
        <w:jc w:val="both"/>
        <w:rPr>
          <w:rFonts w:ascii="Times New Roman" w:hAnsi="Times New Roman"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3D4A75">
        <w:rPr>
          <w:rFonts w:ascii="Times New Roman" w:hAnsi="Times New Roman"/>
          <w:sz w:val="18"/>
          <w:szCs w:val="18"/>
        </w:rPr>
        <w:t>, Placement Test Equivalent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21447">
        <w:tc>
          <w:tcPr>
            <w:tcW w:w="1008" w:type="dxa"/>
          </w:tcPr>
          <w:p w:rsidR="00D21447" w:rsidRDefault="00637BE1" w:rsidP="00637BE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PMT110</w:t>
            </w:r>
          </w:p>
        </w:tc>
        <w:tc>
          <w:tcPr>
            <w:tcW w:w="2880" w:type="dxa"/>
          </w:tcPr>
          <w:p w:rsidR="00D21447" w:rsidRDefault="00637BE1" w:rsidP="00637BE1">
            <w:r>
              <w:rPr>
                <w:rFonts w:ascii="Times New Roman" w:hAnsi="Times New Roman"/>
                <w:sz w:val="18"/>
                <w:szCs w:val="18"/>
              </w:rPr>
              <w:t>Intro to Project Management</w:t>
            </w:r>
          </w:p>
        </w:tc>
        <w:tc>
          <w:tcPr>
            <w:tcW w:w="1152" w:type="dxa"/>
          </w:tcPr>
          <w:p w:rsidR="00D21447" w:rsidRDefault="00D21447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21447" w:rsidRDefault="00D21447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21447" w:rsidRDefault="00D21447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21447" w:rsidRDefault="00D21447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285">
        <w:tc>
          <w:tcPr>
            <w:tcW w:w="1008" w:type="dxa"/>
          </w:tcPr>
          <w:p w:rsidR="00E93285" w:rsidRDefault="00637BE1" w:rsidP="00637BE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PMT111</w:t>
            </w:r>
          </w:p>
        </w:tc>
        <w:tc>
          <w:tcPr>
            <w:tcW w:w="2880" w:type="dxa"/>
          </w:tcPr>
          <w:p w:rsidR="00E93285" w:rsidRDefault="00637BE1" w:rsidP="00637BE1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Assessing Risk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285">
        <w:tc>
          <w:tcPr>
            <w:tcW w:w="1008" w:type="dxa"/>
          </w:tcPr>
          <w:p w:rsidR="00E93285" w:rsidRDefault="00637BE1" w:rsidP="00637B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PMT215</w:t>
            </w:r>
          </w:p>
        </w:tc>
        <w:tc>
          <w:tcPr>
            <w:tcW w:w="2880" w:type="dxa"/>
          </w:tcPr>
          <w:p w:rsidR="00E93285" w:rsidRDefault="00D21447" w:rsidP="00637BE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</w:t>
            </w:r>
            <w:r w:rsidR="00637BE1"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r w:rsidR="00637B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37BE1"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  <w:r w:rsidR="00637BE1">
              <w:rPr>
                <w:rFonts w:ascii="Times New Roman" w:hAnsi="Times New Roman"/>
                <w:sz w:val="18"/>
                <w:szCs w:val="18"/>
              </w:rPr>
              <w:t xml:space="preserve"> Leadership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9F5F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D214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D214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17424">
        <w:tc>
          <w:tcPr>
            <w:tcW w:w="1008" w:type="dxa"/>
          </w:tcPr>
          <w:p w:rsidR="00617424" w:rsidRDefault="00637BE1" w:rsidP="00637BE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PMT210</w:t>
            </w:r>
          </w:p>
        </w:tc>
        <w:tc>
          <w:tcPr>
            <w:tcW w:w="2880" w:type="dxa"/>
          </w:tcPr>
          <w:p w:rsidR="00617424" w:rsidRDefault="00637BE1" w:rsidP="00637BE1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Issues</w:t>
            </w:r>
          </w:p>
        </w:tc>
        <w:tc>
          <w:tcPr>
            <w:tcW w:w="1152" w:type="dxa"/>
          </w:tcPr>
          <w:p w:rsidR="00617424" w:rsidRDefault="00637BE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17424" w:rsidRDefault="00637BE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D21447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285">
        <w:tc>
          <w:tcPr>
            <w:tcW w:w="1008" w:type="dxa"/>
          </w:tcPr>
          <w:p w:rsidR="00E93285" w:rsidRDefault="00637BE1" w:rsidP="00637BE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PMT220</w:t>
            </w:r>
          </w:p>
        </w:tc>
        <w:tc>
          <w:tcPr>
            <w:tcW w:w="2880" w:type="dxa"/>
          </w:tcPr>
          <w:p w:rsidR="00E93285" w:rsidRDefault="00637BE1" w:rsidP="00637BE1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Capstone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 w:rsidTr="00E93285">
        <w:trPr>
          <w:trHeight w:val="80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637B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EE37D7" w:rsidRDefault="00637B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637B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</w:t>
      </w:r>
      <w:r w:rsidR="00637BE1">
        <w:rPr>
          <w:szCs w:val="18"/>
        </w:rPr>
        <w:t>5</w:t>
      </w:r>
    </w:p>
    <w:p w:rsidR="00EE37D7" w:rsidRDefault="00EE37D7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Pr="0006172A" w:rsidRDefault="00EE3463" w:rsidP="0006172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EA5348">
        <w:rPr>
          <w:rFonts w:ascii="Times New Roman" w:hAnsi="Times New Roman"/>
          <w:b/>
          <w:bCs/>
          <w:sz w:val="18"/>
          <w:szCs w:val="18"/>
        </w:rPr>
        <w:t>Based Learning</w:t>
      </w:r>
      <w:r w:rsidR="00EE37D7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EE37D7">
        <w:rPr>
          <w:rFonts w:ascii="Times New Roman" w:hAnsi="Times New Roman"/>
          <w:sz w:val="18"/>
          <w:szCs w:val="18"/>
        </w:rPr>
        <w:t>NA</w:t>
      </w:r>
    </w:p>
    <w:sectPr w:rsidR="00EE37D7" w:rsidRPr="0006172A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E"/>
    <w:rsid w:val="0006172A"/>
    <w:rsid w:val="0008766D"/>
    <w:rsid w:val="000B3F35"/>
    <w:rsid w:val="000B7129"/>
    <w:rsid w:val="000C0671"/>
    <w:rsid w:val="00170251"/>
    <w:rsid w:val="0017348C"/>
    <w:rsid w:val="001A0F9B"/>
    <w:rsid w:val="001C4A43"/>
    <w:rsid w:val="001E4D3F"/>
    <w:rsid w:val="0022667D"/>
    <w:rsid w:val="002559B3"/>
    <w:rsid w:val="00276A1D"/>
    <w:rsid w:val="00276D17"/>
    <w:rsid w:val="0029258F"/>
    <w:rsid w:val="00326917"/>
    <w:rsid w:val="003B5AE8"/>
    <w:rsid w:val="003D022B"/>
    <w:rsid w:val="003D4A75"/>
    <w:rsid w:val="003F3B75"/>
    <w:rsid w:val="00427B5C"/>
    <w:rsid w:val="004572C7"/>
    <w:rsid w:val="0048714C"/>
    <w:rsid w:val="004A31E2"/>
    <w:rsid w:val="004A5629"/>
    <w:rsid w:val="004A7E86"/>
    <w:rsid w:val="004B4D30"/>
    <w:rsid w:val="0050122E"/>
    <w:rsid w:val="00511BB0"/>
    <w:rsid w:val="00561F31"/>
    <w:rsid w:val="005713B7"/>
    <w:rsid w:val="005B0EBA"/>
    <w:rsid w:val="005F5B27"/>
    <w:rsid w:val="00617424"/>
    <w:rsid w:val="00635A59"/>
    <w:rsid w:val="00637BE1"/>
    <w:rsid w:val="00642D24"/>
    <w:rsid w:val="006557F9"/>
    <w:rsid w:val="006563D0"/>
    <w:rsid w:val="00662053"/>
    <w:rsid w:val="006807C6"/>
    <w:rsid w:val="006A443F"/>
    <w:rsid w:val="006A57FF"/>
    <w:rsid w:val="006B0138"/>
    <w:rsid w:val="006F3086"/>
    <w:rsid w:val="0072141A"/>
    <w:rsid w:val="007A792F"/>
    <w:rsid w:val="007B6D2B"/>
    <w:rsid w:val="00895189"/>
    <w:rsid w:val="00897EC5"/>
    <w:rsid w:val="008D1DB8"/>
    <w:rsid w:val="00914BBF"/>
    <w:rsid w:val="009155C5"/>
    <w:rsid w:val="00974777"/>
    <w:rsid w:val="009943A6"/>
    <w:rsid w:val="009A6A12"/>
    <w:rsid w:val="009B56D3"/>
    <w:rsid w:val="009C0FAC"/>
    <w:rsid w:val="009C3513"/>
    <w:rsid w:val="009F5F27"/>
    <w:rsid w:val="00A5770D"/>
    <w:rsid w:val="00A95C70"/>
    <w:rsid w:val="00A96CD5"/>
    <w:rsid w:val="00AB4815"/>
    <w:rsid w:val="00AE303A"/>
    <w:rsid w:val="00B1799E"/>
    <w:rsid w:val="00B658B7"/>
    <w:rsid w:val="00B676AB"/>
    <w:rsid w:val="00B94F2E"/>
    <w:rsid w:val="00BE16A3"/>
    <w:rsid w:val="00C131DC"/>
    <w:rsid w:val="00C27453"/>
    <w:rsid w:val="00C513BB"/>
    <w:rsid w:val="00CD4484"/>
    <w:rsid w:val="00D01EC4"/>
    <w:rsid w:val="00D21447"/>
    <w:rsid w:val="00D871B1"/>
    <w:rsid w:val="00E1069E"/>
    <w:rsid w:val="00E27C11"/>
    <w:rsid w:val="00E93285"/>
    <w:rsid w:val="00EA5348"/>
    <w:rsid w:val="00EE3463"/>
    <w:rsid w:val="00EE37D7"/>
    <w:rsid w:val="00F46436"/>
    <w:rsid w:val="00FA6A07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E06B21-CDDD-4AF9-9B66-AE68E09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D4A75"/>
    <w:rPr>
      <w:b/>
      <w:bCs/>
      <w:szCs w:val="24"/>
    </w:rPr>
  </w:style>
  <w:style w:type="character" w:customStyle="1" w:styleId="Heading5Char">
    <w:name w:val="Heading 5 Char"/>
    <w:link w:val="Heading5"/>
    <w:rsid w:val="003D4A75"/>
    <w:rPr>
      <w:b/>
      <w:bCs/>
      <w:sz w:val="24"/>
      <w:szCs w:val="24"/>
    </w:rPr>
  </w:style>
  <w:style w:type="character" w:customStyle="1" w:styleId="TitleChar">
    <w:name w:val="Title Char"/>
    <w:link w:val="Title"/>
    <w:rsid w:val="003D4A7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1293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2019-03-29T13:13:00Z</cp:lastPrinted>
  <dcterms:created xsi:type="dcterms:W3CDTF">2019-03-29T13:13:00Z</dcterms:created>
  <dcterms:modified xsi:type="dcterms:W3CDTF">2022-02-03T13:52:00Z</dcterms:modified>
</cp:coreProperties>
</file>