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CE" w:rsidRPr="00C95739" w:rsidRDefault="004442CE" w:rsidP="00C95739">
      <w:pPr>
        <w:tabs>
          <w:tab w:val="center" w:pos="748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0"/>
        </w:tabs>
        <w:jc w:val="center"/>
        <w:rPr>
          <w:rFonts w:ascii="Times New Roman" w:hAnsi="Times New Roman"/>
          <w:b/>
          <w:sz w:val="18"/>
        </w:rPr>
      </w:pPr>
      <w:r w:rsidRPr="00C95739">
        <w:rPr>
          <w:rFonts w:ascii="Times New Roman" w:hAnsi="Times New Roman"/>
          <w:b/>
          <w:sz w:val="18"/>
        </w:rPr>
        <w:t>FAYETTEVILLE TECHNICAL COMMUNITY COLLEGE</w:t>
      </w:r>
    </w:p>
    <w:p w:rsidR="004442CE" w:rsidRDefault="004442CE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HORTICULTURE TECHNOLOGY (A1524</w:t>
      </w:r>
      <w:r w:rsidR="00703615">
        <w:rPr>
          <w:rFonts w:ascii="Times New Roman" w:hAnsi="Times New Roman"/>
          <w:b/>
          <w:bCs/>
          <w:sz w:val="18"/>
        </w:rPr>
        <w:t>0</w:t>
      </w:r>
      <w:r>
        <w:rPr>
          <w:rFonts w:ascii="Times New Roman" w:hAnsi="Times New Roman"/>
          <w:b/>
          <w:bCs/>
          <w:sz w:val="18"/>
        </w:rPr>
        <w:t>)</w:t>
      </w:r>
    </w:p>
    <w:p w:rsidR="004442CE" w:rsidRDefault="004442CE">
      <w:pPr>
        <w:tabs>
          <w:tab w:val="center" w:pos="623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9A40EB">
        <w:rPr>
          <w:rFonts w:ascii="Times New Roman" w:hAnsi="Times New Roman"/>
          <w:sz w:val="18"/>
          <w:szCs w:val="20"/>
        </w:rPr>
        <w:t>21</w:t>
      </w:r>
    </w:p>
    <w:p w:rsidR="004442CE" w:rsidRDefault="005E59D4" w:rsidP="00F22C9A">
      <w:pPr>
        <w:tabs>
          <w:tab w:val="left" w:pos="-1440"/>
        </w:tabs>
        <w:jc w:val="center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F22C9A">
        <w:rPr>
          <w:rFonts w:ascii="Times New Roman" w:hAnsi="Times New Roman"/>
          <w:sz w:val="18"/>
          <w:szCs w:val="16"/>
        </w:rPr>
        <w:t>03/09/21</w:t>
      </w:r>
    </w:p>
    <w:p w:rsidR="00F22C9A" w:rsidRPr="00F22C9A" w:rsidRDefault="00F22C9A" w:rsidP="00F22C9A">
      <w:pPr>
        <w:tabs>
          <w:tab w:val="left" w:pos="-1440"/>
        </w:tabs>
        <w:jc w:val="center"/>
        <w:rPr>
          <w:sz w:val="18"/>
        </w:rPr>
      </w:pPr>
      <w:bookmarkStart w:id="0" w:name="_GoBack"/>
      <w:bookmarkEnd w:id="0"/>
    </w:p>
    <w:p w:rsidR="004442CE" w:rsidRDefault="004442C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  5 Semesters</w:t>
      </w:r>
    </w:p>
    <w:p w:rsidR="004442CE" w:rsidRDefault="004442C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Diploma</w:t>
      </w:r>
      <w:r w:rsidR="00BC30E6">
        <w:rPr>
          <w:rFonts w:ascii="Times New Roman" w:hAnsi="Times New Roman"/>
          <w:sz w:val="18"/>
          <w:szCs w:val="20"/>
        </w:rPr>
        <w:t>, Placement Test Equivalent</w:t>
      </w:r>
    </w:p>
    <w:p w:rsidR="004442CE" w:rsidRDefault="004442C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  Associate in Applied Science</w:t>
      </w:r>
    </w:p>
    <w:p w:rsidR="004442CE" w:rsidRDefault="004442C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4442CE" w:rsidRDefault="004442C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42CE" w:rsidRDefault="004442C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442CE">
        <w:tc>
          <w:tcPr>
            <w:tcW w:w="1008" w:type="dxa"/>
          </w:tcPr>
          <w:p w:rsidR="004442CE" w:rsidRDefault="001063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4442CE" w:rsidRDefault="0010639D" w:rsidP="001063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12593">
        <w:tc>
          <w:tcPr>
            <w:tcW w:w="1008" w:type="dxa"/>
          </w:tcPr>
          <w:p w:rsidR="00A12593" w:rsidRDefault="00A125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A12593" w:rsidRDefault="00A12593" w:rsidP="001063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12593" w:rsidRDefault="00A12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12593" w:rsidRDefault="00A12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12593" w:rsidRDefault="00A12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12593" w:rsidRDefault="00A12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2593">
        <w:tc>
          <w:tcPr>
            <w:tcW w:w="1008" w:type="dxa"/>
          </w:tcPr>
          <w:p w:rsidR="00A12593" w:rsidRDefault="00A125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A12593" w:rsidRDefault="00A12593" w:rsidP="001063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A12593" w:rsidRDefault="00A12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12593" w:rsidRDefault="00A12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12593" w:rsidRDefault="00A12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12593" w:rsidRDefault="00A12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067F">
        <w:tc>
          <w:tcPr>
            <w:tcW w:w="1008" w:type="dxa"/>
          </w:tcPr>
          <w:p w:rsidR="003D067F" w:rsidRDefault="003D067F" w:rsidP="003D06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CIS111</w:t>
            </w:r>
          </w:p>
        </w:tc>
        <w:tc>
          <w:tcPr>
            <w:tcW w:w="2880" w:type="dxa"/>
          </w:tcPr>
          <w:p w:rsidR="003D067F" w:rsidRDefault="003D067F" w:rsidP="003D06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PC Literacy</w:t>
            </w:r>
          </w:p>
        </w:tc>
        <w:tc>
          <w:tcPr>
            <w:tcW w:w="1152" w:type="dxa"/>
          </w:tcPr>
          <w:p w:rsidR="003D067F" w:rsidRDefault="003D067F" w:rsidP="003D0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D067F" w:rsidRDefault="003D067F" w:rsidP="003D0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D067F" w:rsidRDefault="003D067F" w:rsidP="003D0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D067F" w:rsidRDefault="003D067F" w:rsidP="003D0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1827">
        <w:tc>
          <w:tcPr>
            <w:tcW w:w="1008" w:type="dxa"/>
          </w:tcPr>
          <w:p w:rsidR="00171827" w:rsidRDefault="00171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ENG110</w:t>
            </w:r>
          </w:p>
        </w:tc>
        <w:tc>
          <w:tcPr>
            <w:tcW w:w="2880" w:type="dxa"/>
          </w:tcPr>
          <w:p w:rsidR="00171827" w:rsidRDefault="00171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1152" w:type="dxa"/>
          </w:tcPr>
          <w:p w:rsidR="00171827" w:rsidRDefault="001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71827" w:rsidRDefault="001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1827" w:rsidRDefault="001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1827" w:rsidRDefault="001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1827">
        <w:tc>
          <w:tcPr>
            <w:tcW w:w="1008" w:type="dxa"/>
          </w:tcPr>
          <w:p w:rsidR="00171827" w:rsidRDefault="00171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171827" w:rsidRDefault="001718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71827" w:rsidRDefault="001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71827" w:rsidRDefault="001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71827" w:rsidRDefault="001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71827" w:rsidRDefault="001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656812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HOR160</w:t>
            </w:r>
          </w:p>
        </w:tc>
        <w:tc>
          <w:tcPr>
            <w:tcW w:w="2880" w:type="dxa"/>
          </w:tcPr>
          <w:p w:rsidR="004442CE" w:rsidRDefault="004442CE">
            <w:r>
              <w:rPr>
                <w:rFonts w:ascii="Times New Roman" w:hAnsi="Times New Roman"/>
                <w:sz w:val="18"/>
                <w:szCs w:val="20"/>
              </w:rPr>
              <w:t>Plant Materials  I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HOR162</w:t>
            </w:r>
          </w:p>
        </w:tc>
        <w:tc>
          <w:tcPr>
            <w:tcW w:w="2880" w:type="dxa"/>
          </w:tcPr>
          <w:p w:rsidR="004442CE" w:rsidRDefault="004442CE">
            <w:r>
              <w:rPr>
                <w:rFonts w:ascii="Times New Roman" w:hAnsi="Times New Roman"/>
                <w:sz w:val="18"/>
                <w:szCs w:val="20"/>
              </w:rPr>
              <w:t>Applied Plant Science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0623">
        <w:tc>
          <w:tcPr>
            <w:tcW w:w="1008" w:type="dxa"/>
          </w:tcPr>
          <w:p w:rsidR="00B20623" w:rsidRDefault="00B20623" w:rsidP="00B2062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B20623" w:rsidRDefault="00B20623" w:rsidP="00B206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 Elective</w:t>
            </w:r>
          </w:p>
        </w:tc>
        <w:tc>
          <w:tcPr>
            <w:tcW w:w="1152" w:type="dxa"/>
          </w:tcPr>
          <w:p w:rsidR="00B20623" w:rsidRDefault="00B20623" w:rsidP="00B2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20623" w:rsidRDefault="00B20623" w:rsidP="00B2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20623" w:rsidRDefault="00B20623" w:rsidP="00B2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20623" w:rsidRDefault="00B20623" w:rsidP="00B2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42CE" w:rsidRDefault="004442C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42CE" w:rsidRDefault="004D7F0A" w:rsidP="000F6C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F6C6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442CE" w:rsidRDefault="003D067F" w:rsidP="009262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 w:rsidP="004D7F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D7F0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32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42CE" w:rsidRDefault="004442C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HOR134</w:t>
            </w:r>
          </w:p>
        </w:tc>
        <w:tc>
          <w:tcPr>
            <w:tcW w:w="2880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Greenhouse Operations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411F1">
        <w:tc>
          <w:tcPr>
            <w:tcW w:w="1008" w:type="dxa"/>
          </w:tcPr>
          <w:p w:rsidR="00E411F1" w:rsidRDefault="00E411F1" w:rsidP="00E411F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HOR161</w:t>
            </w:r>
          </w:p>
        </w:tc>
        <w:tc>
          <w:tcPr>
            <w:tcW w:w="2880" w:type="dxa"/>
          </w:tcPr>
          <w:p w:rsidR="00E411F1" w:rsidRDefault="00E411F1" w:rsidP="00E411F1">
            <w:r>
              <w:rPr>
                <w:rFonts w:ascii="Times New Roman" w:hAnsi="Times New Roman"/>
                <w:sz w:val="18"/>
                <w:szCs w:val="20"/>
              </w:rPr>
              <w:t>Plant Materials II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411F1">
        <w:tc>
          <w:tcPr>
            <w:tcW w:w="1008" w:type="dxa"/>
          </w:tcPr>
          <w:p w:rsidR="00E411F1" w:rsidRDefault="00E411F1" w:rsidP="00E411F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HOR166</w:t>
            </w:r>
          </w:p>
        </w:tc>
        <w:tc>
          <w:tcPr>
            <w:tcW w:w="2880" w:type="dxa"/>
          </w:tcPr>
          <w:p w:rsidR="00E411F1" w:rsidRDefault="00E411F1" w:rsidP="00E411F1">
            <w:r>
              <w:rPr>
                <w:rFonts w:ascii="Times New Roman" w:hAnsi="Times New Roman"/>
                <w:sz w:val="18"/>
                <w:szCs w:val="20"/>
              </w:rPr>
              <w:t>Soils &amp; Fertilizers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411F1">
        <w:tc>
          <w:tcPr>
            <w:tcW w:w="1008" w:type="dxa"/>
          </w:tcPr>
          <w:p w:rsidR="00E411F1" w:rsidRDefault="00E411F1" w:rsidP="00E411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E411F1" w:rsidRDefault="00E411F1" w:rsidP="00E411F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Math</w:t>
            </w:r>
            <w:r w:rsidR="003D067F">
              <w:rPr>
                <w:rFonts w:ascii="Times New Roman" w:hAnsi="Times New Roman"/>
                <w:sz w:val="18"/>
                <w:szCs w:val="20"/>
              </w:rPr>
              <w:t>ematics Elective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411F1">
        <w:tc>
          <w:tcPr>
            <w:tcW w:w="1008" w:type="dxa"/>
          </w:tcPr>
          <w:p w:rsidR="00E411F1" w:rsidRDefault="00E411F1" w:rsidP="00E411F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E411F1" w:rsidRDefault="00E411F1" w:rsidP="00E411F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Social/Behavioral Science Elective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411F1">
        <w:tc>
          <w:tcPr>
            <w:tcW w:w="1008" w:type="dxa"/>
          </w:tcPr>
          <w:p w:rsidR="00E411F1" w:rsidRDefault="00E411F1" w:rsidP="00E411F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411F1" w:rsidRDefault="00E411F1" w:rsidP="00E41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411F1">
        <w:tc>
          <w:tcPr>
            <w:tcW w:w="1008" w:type="dxa"/>
          </w:tcPr>
          <w:p w:rsidR="00E411F1" w:rsidRDefault="00E411F1" w:rsidP="00E411F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411F1" w:rsidRDefault="00E411F1" w:rsidP="00E411F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411F1" w:rsidRDefault="00E411F1" w:rsidP="00E41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32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42CE" w:rsidRDefault="004442C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F6C6D">
        <w:tc>
          <w:tcPr>
            <w:tcW w:w="1008" w:type="dxa"/>
          </w:tcPr>
          <w:p w:rsidR="000F6C6D" w:rsidRDefault="000F6C6D" w:rsidP="000F6C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HOR124</w:t>
            </w:r>
          </w:p>
        </w:tc>
        <w:tc>
          <w:tcPr>
            <w:tcW w:w="2880" w:type="dxa"/>
          </w:tcPr>
          <w:p w:rsidR="000F6C6D" w:rsidRDefault="000F6C6D" w:rsidP="000F6C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Nursery Operations</w:t>
            </w:r>
          </w:p>
        </w:tc>
        <w:tc>
          <w:tcPr>
            <w:tcW w:w="1152" w:type="dxa"/>
          </w:tcPr>
          <w:p w:rsidR="000F6C6D" w:rsidRDefault="000F6C6D" w:rsidP="000F6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F6C6D" w:rsidRDefault="000F6C6D" w:rsidP="000F6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F6C6D" w:rsidRDefault="000F6C6D" w:rsidP="000F6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F6C6D" w:rsidRDefault="000F6C6D" w:rsidP="000F6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HOR164</w:t>
            </w:r>
          </w:p>
        </w:tc>
        <w:tc>
          <w:tcPr>
            <w:tcW w:w="2880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Hort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Pest Management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42CE" w:rsidRDefault="004442C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42CE" w:rsidRDefault="005864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4442CE" w:rsidRDefault="005864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5864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6329"/>
          <w:tab w:val="left" w:pos="7049"/>
          <w:tab w:val="left" w:pos="7859"/>
          <w:tab w:val="left" w:pos="9029"/>
          <w:tab w:val="left" w:pos="920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32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42CE" w:rsidRDefault="004442C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A1616">
        <w:tc>
          <w:tcPr>
            <w:tcW w:w="1008" w:type="dxa"/>
          </w:tcPr>
          <w:p w:rsidR="006A1616" w:rsidRDefault="006A16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:rsidR="006A1616" w:rsidRDefault="006A161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Interpersonal Com</w:t>
            </w:r>
          </w:p>
        </w:tc>
        <w:tc>
          <w:tcPr>
            <w:tcW w:w="1152" w:type="dxa"/>
          </w:tcPr>
          <w:p w:rsidR="006A1616" w:rsidRDefault="006A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A1616" w:rsidRDefault="006A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1616" w:rsidRDefault="006A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1616" w:rsidRDefault="006A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1616">
        <w:tc>
          <w:tcPr>
            <w:tcW w:w="1008" w:type="dxa"/>
          </w:tcPr>
          <w:p w:rsidR="006A1616" w:rsidRDefault="006A16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6A1616" w:rsidRDefault="006A1616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6A1616" w:rsidRDefault="006A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A1616" w:rsidRDefault="006A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A1616" w:rsidRDefault="006A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A1616" w:rsidRDefault="006A1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765">
        <w:tc>
          <w:tcPr>
            <w:tcW w:w="1008" w:type="dxa"/>
          </w:tcPr>
          <w:p w:rsidR="00265765" w:rsidRDefault="00F63A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</w:t>
            </w:r>
            <w:r w:rsidR="00265765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2880" w:type="dxa"/>
          </w:tcPr>
          <w:p w:rsidR="00265765" w:rsidRDefault="0026576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:rsidR="00265765" w:rsidRDefault="0026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65765" w:rsidRDefault="0026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65765" w:rsidRDefault="0026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65765" w:rsidRDefault="0026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HOR112</w:t>
            </w:r>
          </w:p>
        </w:tc>
        <w:tc>
          <w:tcPr>
            <w:tcW w:w="2880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Landscape Design I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HOR215</w:t>
            </w:r>
          </w:p>
        </w:tc>
        <w:tc>
          <w:tcPr>
            <w:tcW w:w="2880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Landscape Irrigation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HOR278</w:t>
            </w:r>
          </w:p>
        </w:tc>
        <w:tc>
          <w:tcPr>
            <w:tcW w:w="2880" w:type="dxa"/>
          </w:tcPr>
          <w:p w:rsidR="004442CE" w:rsidRDefault="004442CE"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Hort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Bus Entrepreneurship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sz w:val="18"/>
                <w:szCs w:val="20"/>
              </w:rPr>
            </w:pPr>
          </w:p>
        </w:tc>
        <w:tc>
          <w:tcPr>
            <w:tcW w:w="2880" w:type="dxa"/>
          </w:tcPr>
          <w:p w:rsidR="004442CE" w:rsidRDefault="004442CE">
            <w:r>
              <w:rPr>
                <w:rFonts w:ascii="Times New Roman" w:hAnsi="Times New Roman"/>
                <w:sz w:val="18"/>
                <w:szCs w:val="20"/>
              </w:rPr>
              <w:t>Major Elective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BD7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BD7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42CE" w:rsidRDefault="004442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42CE" w:rsidRDefault="004442C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42CE" w:rsidRDefault="004442CE" w:rsidP="009262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262A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BD72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42CE">
        <w:tc>
          <w:tcPr>
            <w:tcW w:w="1008" w:type="dxa"/>
          </w:tcPr>
          <w:p w:rsidR="004442CE" w:rsidRDefault="004442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42CE" w:rsidRDefault="004442C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65765">
        <w:tc>
          <w:tcPr>
            <w:tcW w:w="1008" w:type="dxa"/>
          </w:tcPr>
          <w:p w:rsidR="00265765" w:rsidRDefault="00265765" w:rsidP="009018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HOR168</w:t>
            </w:r>
          </w:p>
        </w:tc>
        <w:tc>
          <w:tcPr>
            <w:tcW w:w="2880" w:type="dxa"/>
          </w:tcPr>
          <w:p w:rsidR="00265765" w:rsidRDefault="00265765" w:rsidP="009018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Plant Propagation</w:t>
            </w:r>
          </w:p>
        </w:tc>
        <w:tc>
          <w:tcPr>
            <w:tcW w:w="1152" w:type="dxa"/>
          </w:tcPr>
          <w:p w:rsidR="00265765" w:rsidRDefault="00265765" w:rsidP="00901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65765" w:rsidRDefault="00265765" w:rsidP="00901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65765" w:rsidRDefault="00265765" w:rsidP="00901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65765" w:rsidRDefault="00265765" w:rsidP="009018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42CE">
        <w:tc>
          <w:tcPr>
            <w:tcW w:w="1008" w:type="dxa"/>
          </w:tcPr>
          <w:p w:rsidR="004442CE" w:rsidRDefault="002657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HOR213</w:t>
            </w:r>
          </w:p>
        </w:tc>
        <w:tc>
          <w:tcPr>
            <w:tcW w:w="2880" w:type="dxa"/>
          </w:tcPr>
          <w:p w:rsidR="004442CE" w:rsidRDefault="00265765" w:rsidP="002657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Landscape Design II</w:t>
            </w:r>
          </w:p>
        </w:tc>
        <w:tc>
          <w:tcPr>
            <w:tcW w:w="1152" w:type="dxa"/>
          </w:tcPr>
          <w:p w:rsidR="004442CE" w:rsidRDefault="0026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26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42CE" w:rsidRDefault="004442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42CE" w:rsidRDefault="0026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8649F">
        <w:tc>
          <w:tcPr>
            <w:tcW w:w="1008" w:type="dxa"/>
          </w:tcPr>
          <w:p w:rsidR="0058649F" w:rsidRDefault="0058649F" w:rsidP="009A67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HOR255</w:t>
            </w:r>
          </w:p>
        </w:tc>
        <w:tc>
          <w:tcPr>
            <w:tcW w:w="2880" w:type="dxa"/>
          </w:tcPr>
          <w:p w:rsidR="0058649F" w:rsidRDefault="0058649F" w:rsidP="005864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Interiorscapes</w:t>
            </w:r>
            <w:proofErr w:type="spellEnd"/>
          </w:p>
        </w:tc>
        <w:tc>
          <w:tcPr>
            <w:tcW w:w="1152" w:type="dxa"/>
          </w:tcPr>
          <w:p w:rsidR="0058649F" w:rsidRDefault="0058649F" w:rsidP="009A6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8649F" w:rsidRDefault="0058649F" w:rsidP="009A6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8649F" w:rsidRDefault="0058649F" w:rsidP="009A6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8649F" w:rsidRDefault="0058649F" w:rsidP="009A6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8649F">
        <w:tc>
          <w:tcPr>
            <w:tcW w:w="1008" w:type="dxa"/>
          </w:tcPr>
          <w:p w:rsidR="0058649F" w:rsidRDefault="005864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HOR277</w:t>
            </w:r>
          </w:p>
        </w:tc>
        <w:tc>
          <w:tcPr>
            <w:tcW w:w="2880" w:type="dxa"/>
          </w:tcPr>
          <w:p w:rsidR="0058649F" w:rsidRDefault="005864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Hort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Sales &amp; Services</w:t>
            </w:r>
          </w:p>
        </w:tc>
        <w:tc>
          <w:tcPr>
            <w:tcW w:w="1152" w:type="dxa"/>
          </w:tcPr>
          <w:p w:rsidR="0058649F" w:rsidRDefault="00586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8649F" w:rsidRDefault="00586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8649F" w:rsidRDefault="00586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8649F" w:rsidRDefault="00586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119F7">
        <w:tc>
          <w:tcPr>
            <w:tcW w:w="1008" w:type="dxa"/>
          </w:tcPr>
          <w:p w:rsidR="006119F7" w:rsidRDefault="006119F7" w:rsidP="006119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TRF110</w:t>
            </w:r>
          </w:p>
        </w:tc>
        <w:tc>
          <w:tcPr>
            <w:tcW w:w="2880" w:type="dxa"/>
          </w:tcPr>
          <w:p w:rsidR="006119F7" w:rsidRDefault="004D7F0A" w:rsidP="006119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</w:t>
            </w:r>
            <w:r w:rsidR="006119F7">
              <w:rPr>
                <w:rFonts w:ascii="Times New Roman" w:hAnsi="Times New Roman"/>
                <w:sz w:val="18"/>
                <w:szCs w:val="20"/>
              </w:rPr>
              <w:t>urfgrass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Cult &amp; ID</w:t>
            </w:r>
          </w:p>
        </w:tc>
        <w:tc>
          <w:tcPr>
            <w:tcW w:w="1152" w:type="dxa"/>
          </w:tcPr>
          <w:p w:rsidR="006119F7" w:rsidRDefault="004D7F0A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119F7" w:rsidRDefault="006119F7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119F7" w:rsidRDefault="006119F7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19F7" w:rsidRDefault="004D7F0A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8649F">
        <w:tc>
          <w:tcPr>
            <w:tcW w:w="1008" w:type="dxa"/>
          </w:tcPr>
          <w:p w:rsidR="0058649F" w:rsidRDefault="005864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8649F" w:rsidRDefault="005864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8649F" w:rsidRDefault="00586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8649F" w:rsidRDefault="00586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8649F" w:rsidRDefault="00586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8649F" w:rsidRDefault="00586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8649F">
        <w:tc>
          <w:tcPr>
            <w:tcW w:w="1008" w:type="dxa"/>
          </w:tcPr>
          <w:p w:rsidR="0058649F" w:rsidRDefault="005864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8649F" w:rsidRDefault="005864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8649F" w:rsidRDefault="0058649F" w:rsidP="004D7F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D7F0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8649F" w:rsidRDefault="0058649F" w:rsidP="005864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58649F" w:rsidRDefault="005864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8649F" w:rsidRDefault="0058649F" w:rsidP="004D7F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D7F0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42CE" w:rsidRDefault="009A6764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CREDITS......6</w:t>
      </w:r>
      <w:r w:rsidR="004D7F0A">
        <w:rPr>
          <w:rFonts w:ascii="Times New Roman" w:hAnsi="Times New Roman"/>
          <w:b/>
          <w:bCs/>
          <w:sz w:val="18"/>
          <w:szCs w:val="20"/>
        </w:rPr>
        <w:t>6</w:t>
      </w:r>
    </w:p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</w:tabs>
        <w:ind w:right="90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963EA2" w:rsidRDefault="00E063C5" w:rsidP="00963EA2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963EA2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963EA2">
        <w:rPr>
          <w:rFonts w:ascii="Times New Roman" w:hAnsi="Times New Roman"/>
          <w:sz w:val="18"/>
          <w:szCs w:val="16"/>
        </w:rPr>
        <w:t>:  Qualified students may elect to take up to</w:t>
      </w:r>
      <w:r>
        <w:rPr>
          <w:rFonts w:ascii="Times New Roman" w:hAnsi="Times New Roman"/>
          <w:sz w:val="18"/>
          <w:szCs w:val="16"/>
        </w:rPr>
        <w:t xml:space="preserve"> three (3) credit hours of Work-</w:t>
      </w:r>
      <w:r w:rsidR="00963EA2">
        <w:rPr>
          <w:rFonts w:ascii="Times New Roman" w:hAnsi="Times New Roman"/>
          <w:sz w:val="18"/>
          <w:szCs w:val="16"/>
        </w:rPr>
        <w:t>Based Learning in lieu of</w:t>
      </w:r>
    </w:p>
    <w:p w:rsidR="00963EA2" w:rsidRDefault="00963EA2" w:rsidP="00963EA2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E063C5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:rsidR="004442CE" w:rsidRDefault="004442C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</w:tabs>
        <w:ind w:left="2549" w:right="900" w:hanging="1440"/>
        <w:jc w:val="both"/>
        <w:rPr>
          <w:rFonts w:ascii="Times New Roman" w:hAnsi="Times New Roman"/>
          <w:sz w:val="18"/>
        </w:rPr>
      </w:pPr>
    </w:p>
    <w:p w:rsidR="004442CE" w:rsidRPr="00C95739" w:rsidRDefault="00C95739" w:rsidP="00C95739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</w:tabs>
        <w:ind w:right="900"/>
        <w:rPr>
          <w:rStyle w:val="QuickFormat1"/>
        </w:rPr>
      </w:pPr>
      <w:r w:rsidRPr="00C95739">
        <w:rPr>
          <w:rFonts w:ascii="Times New Roman" w:hAnsi="Times New Roman"/>
          <w:b/>
          <w:bCs/>
          <w:sz w:val="18"/>
          <w:szCs w:val="18"/>
        </w:rPr>
        <w:t>Note:</w:t>
      </w:r>
      <w:r w:rsidRPr="00C95739">
        <w:rPr>
          <w:rFonts w:ascii="Times New Roman" w:hAnsi="Times New Roman"/>
          <w:sz w:val="18"/>
          <w:szCs w:val="18"/>
        </w:rPr>
        <w:t xml:space="preserve">  Students </w:t>
      </w:r>
      <w:r w:rsidRPr="00C95739">
        <w:rPr>
          <w:rFonts w:ascii="Times New Roman" w:hAnsi="Times New Roman"/>
          <w:b/>
          <w:bCs/>
          <w:sz w:val="18"/>
          <w:szCs w:val="18"/>
        </w:rPr>
        <w:t xml:space="preserve">may not </w:t>
      </w:r>
      <w:r w:rsidRPr="00C95739">
        <w:rPr>
          <w:rFonts w:ascii="Times New Roman" w:hAnsi="Times New Roman"/>
          <w:sz w:val="18"/>
          <w:szCs w:val="18"/>
        </w:rPr>
        <w:t>take an introductory foreign language to fulfill the Humanities/Fine Arts requirement</w:t>
      </w:r>
      <w:r w:rsidR="00C679E0">
        <w:rPr>
          <w:rFonts w:ascii="Times New Roman" w:hAnsi="Times New Roman"/>
        </w:rPr>
        <w:t>.</w:t>
      </w:r>
    </w:p>
    <w:sectPr w:rsidR="004442CE" w:rsidRPr="00C95739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39"/>
    <w:rsid w:val="00021E7E"/>
    <w:rsid w:val="000433A1"/>
    <w:rsid w:val="00084E62"/>
    <w:rsid w:val="000F6C6D"/>
    <w:rsid w:val="0010639D"/>
    <w:rsid w:val="001543AB"/>
    <w:rsid w:val="00171827"/>
    <w:rsid w:val="00187619"/>
    <w:rsid w:val="001A50AE"/>
    <w:rsid w:val="001B0FC0"/>
    <w:rsid w:val="001C5F10"/>
    <w:rsid w:val="001D5F15"/>
    <w:rsid w:val="00265765"/>
    <w:rsid w:val="00283E0A"/>
    <w:rsid w:val="00284971"/>
    <w:rsid w:val="00363C33"/>
    <w:rsid w:val="003D067F"/>
    <w:rsid w:val="003D0C4C"/>
    <w:rsid w:val="003E291F"/>
    <w:rsid w:val="004442CE"/>
    <w:rsid w:val="00451724"/>
    <w:rsid w:val="00470174"/>
    <w:rsid w:val="004A4914"/>
    <w:rsid w:val="004A4B3E"/>
    <w:rsid w:val="004D7F0A"/>
    <w:rsid w:val="004F4F29"/>
    <w:rsid w:val="004F6936"/>
    <w:rsid w:val="005029D2"/>
    <w:rsid w:val="00571E74"/>
    <w:rsid w:val="0058649F"/>
    <w:rsid w:val="005E59D4"/>
    <w:rsid w:val="006119F7"/>
    <w:rsid w:val="00617BE0"/>
    <w:rsid w:val="00656812"/>
    <w:rsid w:val="00665DBD"/>
    <w:rsid w:val="00674C88"/>
    <w:rsid w:val="006A1616"/>
    <w:rsid w:val="00703615"/>
    <w:rsid w:val="0081017A"/>
    <w:rsid w:val="00871E1C"/>
    <w:rsid w:val="00880766"/>
    <w:rsid w:val="008B33BB"/>
    <w:rsid w:val="0090187A"/>
    <w:rsid w:val="009262A7"/>
    <w:rsid w:val="00963EA2"/>
    <w:rsid w:val="00977748"/>
    <w:rsid w:val="009A40EB"/>
    <w:rsid w:val="009A6764"/>
    <w:rsid w:val="009F6CB8"/>
    <w:rsid w:val="00A12593"/>
    <w:rsid w:val="00AB0230"/>
    <w:rsid w:val="00AB35DB"/>
    <w:rsid w:val="00B20623"/>
    <w:rsid w:val="00B436D9"/>
    <w:rsid w:val="00BC30E6"/>
    <w:rsid w:val="00BD489A"/>
    <w:rsid w:val="00BD721A"/>
    <w:rsid w:val="00BF702F"/>
    <w:rsid w:val="00C1641D"/>
    <w:rsid w:val="00C54E12"/>
    <w:rsid w:val="00C679E0"/>
    <w:rsid w:val="00C95739"/>
    <w:rsid w:val="00D751E4"/>
    <w:rsid w:val="00DA3DA6"/>
    <w:rsid w:val="00DA7985"/>
    <w:rsid w:val="00DF54FA"/>
    <w:rsid w:val="00E063C5"/>
    <w:rsid w:val="00E411F1"/>
    <w:rsid w:val="00E83F8D"/>
    <w:rsid w:val="00E868B4"/>
    <w:rsid w:val="00F22C9A"/>
    <w:rsid w:val="00F51464"/>
    <w:rsid w:val="00F557A0"/>
    <w:rsid w:val="00F63AB3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0FF91"/>
  <w15:docId w15:val="{9D1CCAE9-85E8-4855-93C0-7892714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20"/>
      <w:szCs w:val="18"/>
    </w:rPr>
  </w:style>
  <w:style w:type="paragraph" w:styleId="BodyText3">
    <w:name w:val="Body Text 3"/>
    <w:basedOn w:val="Normal"/>
    <w:link w:val="BodyText3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1C5F10"/>
    <w:rPr>
      <w:b/>
      <w:bCs/>
      <w:szCs w:val="24"/>
    </w:rPr>
  </w:style>
  <w:style w:type="character" w:customStyle="1" w:styleId="Heading5Char">
    <w:name w:val="Heading 5 Char"/>
    <w:link w:val="Heading5"/>
    <w:rsid w:val="001C5F10"/>
    <w:rPr>
      <w:b/>
      <w:bCs/>
      <w:sz w:val="24"/>
      <w:szCs w:val="24"/>
    </w:rPr>
  </w:style>
  <w:style w:type="character" w:customStyle="1" w:styleId="TitleChar">
    <w:name w:val="Title Char"/>
    <w:link w:val="Title"/>
    <w:rsid w:val="001C5F10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1C5F10"/>
    <w:rPr>
      <w:szCs w:val="18"/>
    </w:rPr>
  </w:style>
  <w:style w:type="character" w:customStyle="1" w:styleId="BodyText3Char">
    <w:name w:val="Body Text 3 Char"/>
    <w:link w:val="BodyText3"/>
    <w:semiHidden/>
    <w:rsid w:val="001C5F10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2134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mailto:webbj@faytechcc.edu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2017-02-16T14:25:00Z</cp:lastPrinted>
  <dcterms:created xsi:type="dcterms:W3CDTF">2018-02-16T19:46:00Z</dcterms:created>
  <dcterms:modified xsi:type="dcterms:W3CDTF">2021-03-10T15:41:00Z</dcterms:modified>
</cp:coreProperties>
</file>