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E4072" w14:textId="77777777" w:rsidR="005F020E" w:rsidRDefault="005F020E" w:rsidP="005F020E">
      <w:pPr>
        <w:tabs>
          <w:tab w:val="left" w:pos="-348"/>
          <w:tab w:val="left" w:pos="12"/>
          <w:tab w:val="left" w:pos="732"/>
          <w:tab w:val="left" w:pos="930"/>
          <w:tab w:val="left" w:pos="1452"/>
          <w:tab w:val="left" w:pos="2172"/>
          <w:tab w:val="left" w:pos="2640"/>
          <w:tab w:val="left" w:pos="3612"/>
          <w:tab w:val="left" w:pos="4332"/>
          <w:tab w:val="left" w:pos="4602"/>
          <w:tab w:val="left" w:pos="5412"/>
          <w:tab w:val="left" w:pos="5592"/>
          <w:tab w:val="left" w:pos="6420"/>
          <w:tab w:val="left" w:pos="6672"/>
          <w:tab w:val="left" w:pos="7572"/>
          <w:tab w:val="left" w:pos="7932"/>
          <w:tab w:val="left" w:pos="8832"/>
          <w:tab w:val="left" w:pos="9102"/>
          <w:tab w:val="left" w:pos="9570"/>
          <w:tab w:val="left" w:pos="10092"/>
        </w:tabs>
        <w:ind w:left="1452" w:hanging="1440"/>
        <w:jc w:val="center"/>
        <w:rPr>
          <w:rStyle w:val="QuickFormat1"/>
          <w:b/>
          <w:bCs/>
        </w:rPr>
      </w:pPr>
      <w:r>
        <w:rPr>
          <w:rStyle w:val="QuickFormat1"/>
          <w:b/>
          <w:bCs/>
        </w:rPr>
        <w:t>PROGRAM FACT SHEET</w:t>
      </w:r>
    </w:p>
    <w:p w14:paraId="524B0A16" w14:textId="77777777" w:rsidR="005F020E" w:rsidRDefault="005F020E" w:rsidP="005F020E">
      <w:pPr>
        <w:pStyle w:val="Title"/>
        <w:jc w:val="left"/>
        <w:rPr>
          <w:rStyle w:val="QuickFormat1"/>
          <w:rFonts w:eastAsia="Arial Unicode MS"/>
        </w:rPr>
      </w:pPr>
    </w:p>
    <w:p w14:paraId="23CEE26F" w14:textId="77777777" w:rsidR="005F020E" w:rsidRDefault="00C51198" w:rsidP="005F020E">
      <w:pPr>
        <w:pStyle w:val="Subtitle"/>
        <w:rPr>
          <w:sz w:val="18"/>
        </w:rPr>
      </w:pPr>
      <w:r>
        <w:rPr>
          <w:sz w:val="18"/>
        </w:rPr>
        <w:t>CULINARY ARTS</w:t>
      </w:r>
      <w:r>
        <w:rPr>
          <w:sz w:val="18"/>
        </w:rPr>
        <w:ptab w:relativeTo="margin" w:alignment="right" w:leader="none"/>
      </w:r>
      <w:r w:rsidR="005F020E">
        <w:rPr>
          <w:sz w:val="18"/>
        </w:rPr>
        <w:t>A55150</w:t>
      </w:r>
    </w:p>
    <w:p w14:paraId="52D17A24" w14:textId="77777777" w:rsidR="005F020E" w:rsidRDefault="005F020E" w:rsidP="005F020E">
      <w:pPr>
        <w:rPr>
          <w:rFonts w:ascii="Times New Roman" w:hAnsi="Times New Roman"/>
          <w:sz w:val="18"/>
        </w:rPr>
      </w:pPr>
    </w:p>
    <w:p w14:paraId="49478B4C" w14:textId="77777777" w:rsidR="005F020E" w:rsidRPr="00013564" w:rsidRDefault="005F020E" w:rsidP="005F020E">
      <w:pPr>
        <w:rPr>
          <w:rFonts w:ascii="Times New Roman" w:hAnsi="Times New Roman"/>
          <w:sz w:val="18"/>
          <w:szCs w:val="18"/>
        </w:rPr>
      </w:pPr>
      <w:r w:rsidRPr="00013564">
        <w:rPr>
          <w:rFonts w:ascii="Times New Roman" w:hAnsi="Times New Roman"/>
          <w:sz w:val="18"/>
          <w:szCs w:val="18"/>
        </w:rPr>
        <w:t>This curriculum provides specific training required to prepare students to assume positions as trained culinary professionals in a variety of foodservice settings including full service restaurants, hotels, resorts, clubs, catering operations, contract foodservice and health care facilities.</w:t>
      </w:r>
    </w:p>
    <w:p w14:paraId="58B7C2BE" w14:textId="77777777" w:rsidR="005F020E" w:rsidRPr="00013564" w:rsidRDefault="005F020E" w:rsidP="005F020E">
      <w:pPr>
        <w:rPr>
          <w:rFonts w:ascii="Times New Roman" w:hAnsi="Times New Roman"/>
          <w:sz w:val="18"/>
          <w:szCs w:val="18"/>
        </w:rPr>
      </w:pPr>
    </w:p>
    <w:p w14:paraId="1CB6CE97" w14:textId="77777777" w:rsidR="005F020E" w:rsidRPr="00013564" w:rsidRDefault="005F020E" w:rsidP="005F020E">
      <w:pPr>
        <w:rPr>
          <w:rFonts w:ascii="Times New Roman" w:hAnsi="Times New Roman"/>
          <w:sz w:val="18"/>
          <w:szCs w:val="18"/>
        </w:rPr>
      </w:pPr>
      <w:r w:rsidRPr="00013564">
        <w:rPr>
          <w:rFonts w:ascii="Times New Roman" w:hAnsi="Times New Roman"/>
          <w:sz w:val="18"/>
          <w:szCs w:val="18"/>
        </w:rPr>
        <w:t xml:space="preserve">Students will be provided theoretical knowledge/practical applications that provide critical competencies to meet industry demands, including environmental stewardship, operational efficiencies and professionalism.  Courses include sanitation/safety, baking, </w:t>
      </w:r>
      <w:proofErr w:type="spellStart"/>
      <w:r w:rsidRPr="00013564">
        <w:rPr>
          <w:rFonts w:ascii="Times New Roman" w:hAnsi="Times New Roman"/>
          <w:sz w:val="18"/>
          <w:szCs w:val="18"/>
        </w:rPr>
        <w:t>garde</w:t>
      </w:r>
      <w:proofErr w:type="spellEnd"/>
      <w:r w:rsidRPr="00013564">
        <w:rPr>
          <w:rFonts w:ascii="Times New Roman" w:hAnsi="Times New Roman"/>
          <w:sz w:val="18"/>
          <w:szCs w:val="18"/>
        </w:rPr>
        <w:t xml:space="preserve"> manger, culinary fundamentals/production skills, nutrition, customer service, purchasing/cost control, and human resource management.</w:t>
      </w:r>
    </w:p>
    <w:p w14:paraId="2C2028FC" w14:textId="77777777" w:rsidR="005F020E" w:rsidRPr="00013564" w:rsidRDefault="005F020E" w:rsidP="005F020E">
      <w:pPr>
        <w:rPr>
          <w:rFonts w:ascii="Times New Roman" w:hAnsi="Times New Roman"/>
          <w:sz w:val="18"/>
          <w:szCs w:val="18"/>
        </w:rPr>
      </w:pPr>
    </w:p>
    <w:p w14:paraId="68D112E0" w14:textId="77777777" w:rsidR="00E836EA" w:rsidRDefault="005F020E" w:rsidP="00E836EA">
      <w:pPr>
        <w:rPr>
          <w:rFonts w:ascii="Times New Roman" w:hAnsi="Times New Roman"/>
          <w:sz w:val="18"/>
          <w:szCs w:val="18"/>
        </w:rPr>
      </w:pPr>
      <w:r w:rsidRPr="00013564">
        <w:rPr>
          <w:rFonts w:ascii="Times New Roman" w:hAnsi="Times New Roman"/>
          <w:sz w:val="18"/>
          <w:szCs w:val="18"/>
        </w:rPr>
        <w:t>Graduates should qualify for entry-level opportunities including prep cook, line cook, and station chef.  American Culinary Federation certification may be available to graduates.  With experience, graduates may advance to positions including sous chef, pastry chef, executive chef, or foodservice manager.</w:t>
      </w:r>
    </w:p>
    <w:p w14:paraId="37CE1895" w14:textId="77777777" w:rsidR="00E836EA" w:rsidRDefault="00E836EA" w:rsidP="00E836EA">
      <w:pPr>
        <w:rPr>
          <w:rFonts w:ascii="Times New Roman" w:hAnsi="Times New Roman"/>
          <w:sz w:val="18"/>
          <w:szCs w:val="18"/>
        </w:rPr>
      </w:pPr>
    </w:p>
    <w:p w14:paraId="7891D39B" w14:textId="77777777" w:rsidR="005F020E" w:rsidRPr="00E836EA" w:rsidRDefault="005F020E" w:rsidP="00E836EA">
      <w:pPr>
        <w:jc w:val="center"/>
        <w:rPr>
          <w:rStyle w:val="QuickFormat1"/>
          <w:b/>
          <w:color w:val="auto"/>
        </w:rPr>
      </w:pPr>
      <w:r w:rsidRPr="00E836EA">
        <w:rPr>
          <w:rStyle w:val="QuickFormat1"/>
          <w:b/>
        </w:rPr>
        <w:t>Awards</w:t>
      </w:r>
    </w:p>
    <w:p w14:paraId="0D6FEC74" w14:textId="77777777" w:rsidR="005F020E" w:rsidRDefault="005F020E" w:rsidP="005F020E">
      <w:pPr>
        <w:rPr>
          <w:rFonts w:ascii="Times New Roman" w:hAnsi="Times New Roman"/>
          <w:b/>
          <w:bCs/>
          <w:sz w:val="18"/>
        </w:rPr>
      </w:pPr>
    </w:p>
    <w:tbl>
      <w:tblPr>
        <w:tblW w:w="0" w:type="auto"/>
        <w:tblLook w:val="0000" w:firstRow="0" w:lastRow="0" w:firstColumn="0" w:lastColumn="0" w:noHBand="0" w:noVBand="0"/>
      </w:tblPr>
      <w:tblGrid>
        <w:gridCol w:w="5508"/>
        <w:gridCol w:w="3348"/>
      </w:tblGrid>
      <w:tr w:rsidR="005F020E" w14:paraId="5288EEFE" w14:textId="77777777" w:rsidTr="000D098B">
        <w:tc>
          <w:tcPr>
            <w:tcW w:w="5508" w:type="dxa"/>
          </w:tcPr>
          <w:p w14:paraId="19CEDD75" w14:textId="20350901" w:rsidR="005F020E" w:rsidRDefault="005F020E" w:rsidP="000D098B">
            <w:pPr>
              <w:rPr>
                <w:rFonts w:ascii="Times New Roman" w:hAnsi="Times New Roman"/>
                <w:b/>
                <w:bCs/>
                <w:sz w:val="18"/>
              </w:rPr>
            </w:pPr>
            <w:r>
              <w:rPr>
                <w:rStyle w:val="QuickFormat1"/>
                <w:b/>
                <w:bCs/>
              </w:rPr>
              <w:t>Associate Degree:</w:t>
            </w:r>
            <w:r>
              <w:rPr>
                <w:rStyle w:val="QuickFormat1"/>
              </w:rPr>
              <w:t xml:space="preserve"> Culinary Arts (A55150)</w:t>
            </w:r>
          </w:p>
        </w:tc>
        <w:tc>
          <w:tcPr>
            <w:tcW w:w="3348" w:type="dxa"/>
          </w:tcPr>
          <w:p w14:paraId="301297A3" w14:textId="77777777" w:rsidR="005F020E" w:rsidRDefault="005F020E" w:rsidP="000D098B">
            <w:pPr>
              <w:tabs>
                <w:tab w:val="left" w:pos="-1440"/>
              </w:tabs>
              <w:ind w:left="720" w:hanging="720"/>
              <w:jc w:val="both"/>
              <w:rPr>
                <w:rStyle w:val="QuickFormat1"/>
                <w:rFonts w:eastAsia="Arial Unicode MS"/>
              </w:rPr>
            </w:pPr>
            <w:r>
              <w:rPr>
                <w:rStyle w:val="QuickFormat1"/>
                <w:b/>
                <w:bCs/>
              </w:rPr>
              <w:t>Length of Program:</w:t>
            </w:r>
            <w:r>
              <w:rPr>
                <w:rStyle w:val="QuickFormat1"/>
              </w:rPr>
              <w:t xml:space="preserve">  5 Semesters</w:t>
            </w:r>
          </w:p>
          <w:p w14:paraId="545022A7" w14:textId="77777777" w:rsidR="005F020E" w:rsidRDefault="005F020E" w:rsidP="000D098B">
            <w:pPr>
              <w:rPr>
                <w:rStyle w:val="QuickFormat1"/>
                <w:rFonts w:eastAsia="Arial Unicode MS"/>
              </w:rPr>
            </w:pPr>
            <w:r>
              <w:rPr>
                <w:rStyle w:val="QuickFormat1"/>
                <w:b/>
                <w:bCs/>
              </w:rPr>
              <w:t xml:space="preserve">Prerequisite:  </w:t>
            </w:r>
            <w:r>
              <w:rPr>
                <w:rFonts w:ascii="Times New Roman" w:hAnsi="Times New Roman"/>
                <w:sz w:val="18"/>
              </w:rPr>
              <w:t>High School Diploma &amp; 1 Unit of Algebra, Placement Test Equivalent</w:t>
            </w:r>
          </w:p>
          <w:p w14:paraId="214E43BA" w14:textId="77777777" w:rsidR="005F020E" w:rsidRDefault="005F020E" w:rsidP="000D098B">
            <w:pPr>
              <w:rPr>
                <w:rFonts w:ascii="Times New Roman" w:hAnsi="Times New Roman"/>
                <w:b/>
                <w:bCs/>
                <w:sz w:val="18"/>
              </w:rPr>
            </w:pPr>
          </w:p>
        </w:tc>
      </w:tr>
      <w:tr w:rsidR="005F020E" w14:paraId="1C82BD68" w14:textId="77777777" w:rsidTr="000D098B">
        <w:tc>
          <w:tcPr>
            <w:tcW w:w="5508" w:type="dxa"/>
          </w:tcPr>
          <w:p w14:paraId="6A45577E" w14:textId="01FD8B90" w:rsidR="005F020E" w:rsidRPr="00275F73" w:rsidRDefault="005F020E" w:rsidP="000D098B">
            <w:pPr>
              <w:rPr>
                <w:rFonts w:ascii="Times New Roman" w:hAnsi="Times New Roman"/>
                <w:bCs/>
                <w:sz w:val="18"/>
              </w:rPr>
            </w:pPr>
            <w:r>
              <w:rPr>
                <w:rFonts w:ascii="Times New Roman" w:hAnsi="Times New Roman"/>
                <w:b/>
                <w:bCs/>
                <w:sz w:val="18"/>
              </w:rPr>
              <w:t xml:space="preserve">Diploma: </w:t>
            </w:r>
            <w:r w:rsidR="00275F73" w:rsidRPr="00275F73">
              <w:rPr>
                <w:rFonts w:ascii="Times New Roman" w:hAnsi="Times New Roman"/>
                <w:bCs/>
                <w:sz w:val="18"/>
              </w:rPr>
              <w:t>Food Truck Management Diploma</w:t>
            </w:r>
            <w:r w:rsidR="00AE7D6D">
              <w:rPr>
                <w:rFonts w:ascii="Times New Roman" w:hAnsi="Times New Roman"/>
                <w:bCs/>
                <w:sz w:val="18"/>
              </w:rPr>
              <w:t xml:space="preserve"> (D</w:t>
            </w:r>
            <w:r w:rsidR="00974090">
              <w:rPr>
                <w:rFonts w:ascii="Times New Roman" w:hAnsi="Times New Roman"/>
                <w:bCs/>
                <w:sz w:val="18"/>
              </w:rPr>
              <w:t>55150)</w:t>
            </w:r>
          </w:p>
        </w:tc>
        <w:tc>
          <w:tcPr>
            <w:tcW w:w="3348" w:type="dxa"/>
          </w:tcPr>
          <w:p w14:paraId="013A7915" w14:textId="2C720558" w:rsidR="005F020E" w:rsidRPr="00275F73" w:rsidRDefault="005F020E" w:rsidP="000D098B">
            <w:pPr>
              <w:rPr>
                <w:rFonts w:ascii="Times New Roman" w:hAnsi="Times New Roman"/>
                <w:bCs/>
                <w:sz w:val="18"/>
              </w:rPr>
            </w:pPr>
            <w:r>
              <w:rPr>
                <w:rFonts w:ascii="Times New Roman" w:hAnsi="Times New Roman"/>
                <w:b/>
                <w:bCs/>
                <w:sz w:val="18"/>
              </w:rPr>
              <w:t>Length of Program:</w:t>
            </w:r>
            <w:r w:rsidR="00275F73">
              <w:rPr>
                <w:rFonts w:ascii="Times New Roman" w:hAnsi="Times New Roman"/>
                <w:b/>
                <w:bCs/>
                <w:sz w:val="18"/>
              </w:rPr>
              <w:t xml:space="preserve"> </w:t>
            </w:r>
            <w:r w:rsidR="00275F73">
              <w:rPr>
                <w:rFonts w:ascii="Times New Roman" w:hAnsi="Times New Roman"/>
                <w:bCs/>
                <w:sz w:val="18"/>
              </w:rPr>
              <w:t>4 Semesters</w:t>
            </w:r>
          </w:p>
          <w:p w14:paraId="14DA09F5" w14:textId="0BBCC6DC" w:rsidR="00275F73" w:rsidRDefault="005F020E" w:rsidP="00275F73">
            <w:pPr>
              <w:rPr>
                <w:rStyle w:val="QuickFormat1"/>
                <w:rFonts w:eastAsia="Arial Unicode MS"/>
              </w:rPr>
            </w:pPr>
            <w:r>
              <w:rPr>
                <w:rFonts w:ascii="Times New Roman" w:hAnsi="Times New Roman"/>
                <w:b/>
                <w:bCs/>
                <w:sz w:val="18"/>
              </w:rPr>
              <w:t>Prerequisite:</w:t>
            </w:r>
            <w:r w:rsidR="00275F73">
              <w:rPr>
                <w:rFonts w:ascii="Times New Roman" w:hAnsi="Times New Roman"/>
                <w:sz w:val="18"/>
              </w:rPr>
              <w:t xml:space="preserve"> High School Diploma &amp; 1 Unit of Algebra, Placement Test Equivalent</w:t>
            </w:r>
          </w:p>
          <w:p w14:paraId="353DBCDA" w14:textId="77777777" w:rsidR="005F020E" w:rsidRDefault="005F020E" w:rsidP="000D098B">
            <w:pPr>
              <w:rPr>
                <w:rFonts w:ascii="Times New Roman" w:hAnsi="Times New Roman"/>
                <w:b/>
                <w:bCs/>
                <w:sz w:val="18"/>
              </w:rPr>
            </w:pPr>
          </w:p>
        </w:tc>
      </w:tr>
      <w:tr w:rsidR="005F020E" w14:paraId="6145488F" w14:textId="77777777" w:rsidTr="000D098B">
        <w:tc>
          <w:tcPr>
            <w:tcW w:w="5508" w:type="dxa"/>
          </w:tcPr>
          <w:p w14:paraId="0FD0C12C" w14:textId="2DA72356" w:rsidR="005F020E" w:rsidRDefault="005F020E" w:rsidP="000D098B">
            <w:pPr>
              <w:tabs>
                <w:tab w:val="left" w:pos="-1440"/>
              </w:tabs>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Food Service Fundamentals </w:t>
            </w:r>
            <w:r w:rsidR="00651914">
              <w:rPr>
                <w:rFonts w:ascii="Times New Roman" w:hAnsi="Times New Roman"/>
                <w:sz w:val="18"/>
              </w:rPr>
              <w:t xml:space="preserve">Certificate </w:t>
            </w:r>
            <w:r>
              <w:rPr>
                <w:rFonts w:ascii="Times New Roman" w:hAnsi="Times New Roman"/>
                <w:sz w:val="18"/>
                <w:szCs w:val="18"/>
              </w:rPr>
              <w:t>(C55150C4)</w:t>
            </w:r>
            <w:r>
              <w:rPr>
                <w:rFonts w:ascii="Times New Roman" w:hAnsi="Times New Roman"/>
                <w:sz w:val="18"/>
              </w:rPr>
              <w:tab/>
            </w:r>
          </w:p>
        </w:tc>
        <w:tc>
          <w:tcPr>
            <w:tcW w:w="3348" w:type="dxa"/>
          </w:tcPr>
          <w:p w14:paraId="568F6F5A" w14:textId="77777777" w:rsidR="005F020E" w:rsidRDefault="005F020E" w:rsidP="000D098B">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1 Semester</w:t>
            </w:r>
          </w:p>
          <w:p w14:paraId="57AFBCA4" w14:textId="77777777" w:rsidR="005F020E" w:rsidRDefault="005F020E" w:rsidP="000D098B">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 Placement Test Equivalent </w:t>
            </w:r>
          </w:p>
          <w:p w14:paraId="0BE4BD77" w14:textId="77777777" w:rsidR="005F020E" w:rsidRDefault="005F020E" w:rsidP="000D098B">
            <w:pPr>
              <w:rPr>
                <w:rFonts w:ascii="Times New Roman" w:hAnsi="Times New Roman"/>
                <w:b/>
                <w:bCs/>
                <w:sz w:val="18"/>
              </w:rPr>
            </w:pPr>
          </w:p>
        </w:tc>
      </w:tr>
      <w:tr w:rsidR="00651914" w14:paraId="0A2AA1A7" w14:textId="77777777" w:rsidTr="000D098B">
        <w:tc>
          <w:tcPr>
            <w:tcW w:w="5508" w:type="dxa"/>
          </w:tcPr>
          <w:p w14:paraId="689C7243" w14:textId="2E75393B" w:rsidR="00651914" w:rsidRDefault="00651914" w:rsidP="00651914">
            <w:pPr>
              <w:tabs>
                <w:tab w:val="left" w:pos="-1440"/>
              </w:tabs>
              <w:rPr>
                <w:rFonts w:ascii="Times New Roman" w:hAnsi="Times New Roman"/>
                <w:b/>
                <w:bCs/>
                <w:sz w:val="18"/>
              </w:rPr>
            </w:pPr>
            <w:r>
              <w:rPr>
                <w:rFonts w:ascii="Times New Roman" w:hAnsi="Times New Roman"/>
                <w:b/>
                <w:bCs/>
                <w:sz w:val="18"/>
              </w:rPr>
              <w:t xml:space="preserve">Certificate: </w:t>
            </w:r>
            <w:r>
              <w:rPr>
                <w:rFonts w:ascii="Times New Roman" w:hAnsi="Times New Roman"/>
                <w:bCs/>
                <w:sz w:val="18"/>
              </w:rPr>
              <w:t>Culinary Foundations Certificate</w:t>
            </w:r>
            <w:r>
              <w:rPr>
                <w:rFonts w:ascii="Times New Roman" w:hAnsi="Times New Roman"/>
                <w:sz w:val="18"/>
              </w:rPr>
              <w:t xml:space="preserve"> </w:t>
            </w:r>
            <w:r>
              <w:rPr>
                <w:rFonts w:ascii="Times New Roman" w:hAnsi="Times New Roman"/>
                <w:sz w:val="18"/>
                <w:szCs w:val="18"/>
              </w:rPr>
              <w:t>(C55150C5)</w:t>
            </w:r>
            <w:r>
              <w:rPr>
                <w:rFonts w:ascii="Times New Roman" w:hAnsi="Times New Roman"/>
                <w:sz w:val="18"/>
              </w:rPr>
              <w:tab/>
            </w:r>
          </w:p>
        </w:tc>
        <w:tc>
          <w:tcPr>
            <w:tcW w:w="3348" w:type="dxa"/>
          </w:tcPr>
          <w:p w14:paraId="3ACA3D1D" w14:textId="77777777" w:rsidR="00651914" w:rsidRDefault="00651914" w:rsidP="00651914">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14:paraId="7B9747E4" w14:textId="77777777" w:rsidR="00651914" w:rsidRDefault="00651914" w:rsidP="00651914">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 Placement Test Equivalent </w:t>
            </w:r>
          </w:p>
          <w:p w14:paraId="54D85466" w14:textId="77777777" w:rsidR="00651914" w:rsidRDefault="00651914" w:rsidP="00651914">
            <w:pPr>
              <w:rPr>
                <w:rFonts w:ascii="Times New Roman" w:hAnsi="Times New Roman"/>
                <w:b/>
                <w:bCs/>
                <w:sz w:val="18"/>
              </w:rPr>
            </w:pPr>
          </w:p>
        </w:tc>
      </w:tr>
      <w:tr w:rsidR="00651914" w14:paraId="3AC79C09" w14:textId="77777777" w:rsidTr="000D098B">
        <w:tc>
          <w:tcPr>
            <w:tcW w:w="5508" w:type="dxa"/>
          </w:tcPr>
          <w:p w14:paraId="39FD76FB" w14:textId="581A4AF8" w:rsidR="00651914" w:rsidRPr="00651914" w:rsidRDefault="00651914" w:rsidP="00651914">
            <w:pPr>
              <w:tabs>
                <w:tab w:val="left" w:pos="-1440"/>
              </w:tabs>
              <w:rPr>
                <w:rFonts w:ascii="Times New Roman" w:hAnsi="Times New Roman"/>
                <w:sz w:val="18"/>
              </w:rPr>
            </w:pPr>
            <w:bookmarkStart w:id="0" w:name="_Hlk156463685"/>
            <w:r>
              <w:rPr>
                <w:rFonts w:ascii="Times New Roman" w:hAnsi="Times New Roman"/>
                <w:b/>
                <w:bCs/>
                <w:sz w:val="18"/>
              </w:rPr>
              <w:t xml:space="preserve">Certificate: </w:t>
            </w:r>
            <w:r>
              <w:rPr>
                <w:rFonts w:ascii="Times New Roman" w:hAnsi="Times New Roman"/>
                <w:bCs/>
                <w:sz w:val="18"/>
              </w:rPr>
              <w:t>Culinary Foundations Certificate</w:t>
            </w:r>
            <w:r>
              <w:rPr>
                <w:rFonts w:ascii="Times New Roman" w:hAnsi="Times New Roman"/>
                <w:sz w:val="18"/>
              </w:rPr>
              <w:t xml:space="preserve"> </w:t>
            </w:r>
            <w:r>
              <w:rPr>
                <w:rFonts w:ascii="Times New Roman" w:hAnsi="Times New Roman"/>
                <w:sz w:val="18"/>
                <w:szCs w:val="18"/>
              </w:rPr>
              <w:t>(C55150H2)</w:t>
            </w:r>
            <w:r>
              <w:rPr>
                <w:rFonts w:ascii="Times New Roman" w:hAnsi="Times New Roman"/>
                <w:sz w:val="18"/>
              </w:rPr>
              <w:tab/>
            </w:r>
          </w:p>
        </w:tc>
        <w:tc>
          <w:tcPr>
            <w:tcW w:w="3348" w:type="dxa"/>
          </w:tcPr>
          <w:p w14:paraId="4BCA5DA4" w14:textId="77777777" w:rsidR="00651914" w:rsidRDefault="00651914" w:rsidP="00651914">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14:paraId="2D7729FB" w14:textId="0517EBA4" w:rsidR="00651914" w:rsidRDefault="00651914" w:rsidP="00651914">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Placement Test Equivalent </w:t>
            </w:r>
          </w:p>
          <w:p w14:paraId="4F924E03" w14:textId="77777777" w:rsidR="00651914" w:rsidRDefault="00651914" w:rsidP="00651914">
            <w:pPr>
              <w:rPr>
                <w:rFonts w:ascii="Times New Roman" w:hAnsi="Times New Roman"/>
                <w:b/>
                <w:bCs/>
                <w:sz w:val="18"/>
              </w:rPr>
            </w:pPr>
          </w:p>
        </w:tc>
      </w:tr>
    </w:tbl>
    <w:bookmarkEnd w:id="0"/>
    <w:p w14:paraId="16B9E209" w14:textId="77777777" w:rsidR="005F020E" w:rsidRPr="00B64FAD" w:rsidRDefault="005F020E" w:rsidP="005F020E">
      <w:pPr>
        <w:rPr>
          <w:rFonts w:ascii="Times New Roman" w:hAnsi="Times New Roman"/>
          <w:sz w:val="18"/>
        </w:rPr>
      </w:pPr>
      <w:r>
        <w:rPr>
          <w:rFonts w:ascii="Times New Roman" w:hAnsi="Times New Roman"/>
          <w:b/>
          <w:bCs/>
          <w:sz w:val="18"/>
        </w:rPr>
        <w:t>Work-</w:t>
      </w:r>
      <w:r w:rsidRPr="00B64FAD">
        <w:rPr>
          <w:rFonts w:ascii="Times New Roman" w:hAnsi="Times New Roman"/>
          <w:b/>
          <w:bCs/>
          <w:sz w:val="18"/>
        </w:rPr>
        <w:t>Based Learning Requirements/Opportunities:</w:t>
      </w:r>
      <w:r>
        <w:rPr>
          <w:rFonts w:ascii="Times New Roman" w:hAnsi="Times New Roman"/>
          <w:sz w:val="18"/>
        </w:rPr>
        <w:t xml:space="preserve">  For Work-</w:t>
      </w:r>
      <w:r w:rsidRPr="00B64FAD">
        <w:rPr>
          <w:rFonts w:ascii="Times New Roman" w:hAnsi="Times New Roman"/>
          <w:sz w:val="18"/>
        </w:rPr>
        <w:t>Based Learning education requirements/opportunities please see the appropriate Program Sequencing sheet.</w:t>
      </w:r>
    </w:p>
    <w:p w14:paraId="742121CC" w14:textId="77777777" w:rsidR="005F020E" w:rsidRDefault="005F020E" w:rsidP="005F020E">
      <w:pPr>
        <w:rPr>
          <w:rFonts w:ascii="Times New Roman" w:hAnsi="Times New Roman"/>
          <w:sz w:val="18"/>
        </w:rPr>
      </w:pPr>
    </w:p>
    <w:p w14:paraId="361A8798" w14:textId="77777777" w:rsidR="005F020E" w:rsidRDefault="005F020E" w:rsidP="005F020E">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 </w:t>
      </w:r>
    </w:p>
    <w:p w14:paraId="32D0AF0E" w14:textId="77777777" w:rsidR="005F020E" w:rsidRDefault="005F020E" w:rsidP="005F020E">
      <w:pPr>
        <w:rPr>
          <w:rFonts w:ascii="Times New Roman" w:hAnsi="Times New Roman"/>
          <w:b/>
          <w:bCs/>
          <w:sz w:val="18"/>
        </w:rPr>
      </w:pPr>
    </w:p>
    <w:p w14:paraId="0AD887F4" w14:textId="77777777" w:rsidR="005F020E" w:rsidRDefault="005F020E" w:rsidP="005F020E">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428"/>
        <w:gridCol w:w="4428"/>
      </w:tblGrid>
      <w:tr w:rsidR="005F020E" w14:paraId="45683304" w14:textId="77777777" w:rsidTr="000D098B">
        <w:tc>
          <w:tcPr>
            <w:tcW w:w="4428" w:type="dxa"/>
          </w:tcPr>
          <w:p w14:paraId="2FE44347" w14:textId="0365B847" w:rsidR="005F020E" w:rsidRDefault="005F020E" w:rsidP="000D098B">
            <w:pPr>
              <w:rPr>
                <w:rFonts w:ascii="Times New Roman" w:hAnsi="Times New Roman"/>
                <w:sz w:val="18"/>
              </w:rPr>
            </w:pPr>
            <w:r>
              <w:rPr>
                <w:rFonts w:ascii="Times New Roman" w:hAnsi="Times New Roman"/>
                <w:sz w:val="18"/>
              </w:rPr>
              <w:t>Curriculum Chairperson:</w:t>
            </w:r>
            <w:r w:rsidR="005E22BF">
              <w:rPr>
                <w:rFonts w:ascii="Times New Roman" w:hAnsi="Times New Roman"/>
                <w:sz w:val="18"/>
              </w:rPr>
              <w:t xml:space="preserve"> Sabrina Santucci</w:t>
            </w:r>
          </w:p>
          <w:p w14:paraId="62F5D801" w14:textId="46F0FA3D" w:rsidR="005F020E" w:rsidRDefault="005F020E" w:rsidP="000D098B">
            <w:pPr>
              <w:rPr>
                <w:rFonts w:ascii="Times New Roman" w:hAnsi="Times New Roman"/>
                <w:sz w:val="18"/>
              </w:rPr>
            </w:pPr>
            <w:r>
              <w:rPr>
                <w:rFonts w:ascii="Times New Roman" w:hAnsi="Times New Roman"/>
                <w:sz w:val="18"/>
              </w:rPr>
              <w:t xml:space="preserve">Telephone Number: (910) </w:t>
            </w:r>
            <w:r w:rsidR="005E22BF">
              <w:rPr>
                <w:rFonts w:ascii="Times New Roman" w:hAnsi="Times New Roman"/>
                <w:sz w:val="18"/>
              </w:rPr>
              <w:t>486-7385</w:t>
            </w:r>
          </w:p>
          <w:p w14:paraId="0C6C76B5" w14:textId="5931FE21" w:rsidR="005F020E" w:rsidRDefault="005F020E" w:rsidP="000D098B">
            <w:pPr>
              <w:rPr>
                <w:rFonts w:ascii="Times New Roman" w:hAnsi="Times New Roman"/>
                <w:sz w:val="18"/>
              </w:rPr>
            </w:pPr>
            <w:r>
              <w:rPr>
                <w:rFonts w:ascii="Times New Roman" w:hAnsi="Times New Roman"/>
                <w:sz w:val="18"/>
              </w:rPr>
              <w:t>Office</w:t>
            </w:r>
            <w:r w:rsidR="00726519">
              <w:rPr>
                <w:rFonts w:ascii="Times New Roman" w:hAnsi="Times New Roman"/>
                <w:sz w:val="18"/>
              </w:rPr>
              <w:t xml:space="preserve"> Location: Horace Sisk, Room</w:t>
            </w:r>
            <w:r w:rsidR="00AD5136">
              <w:rPr>
                <w:rFonts w:ascii="Times New Roman" w:hAnsi="Times New Roman"/>
                <w:sz w:val="18"/>
              </w:rPr>
              <w:t xml:space="preserve"> </w:t>
            </w:r>
            <w:r w:rsidR="005E22BF">
              <w:rPr>
                <w:rFonts w:ascii="Times New Roman" w:hAnsi="Times New Roman"/>
                <w:sz w:val="18"/>
              </w:rPr>
              <w:t>700A</w:t>
            </w:r>
          </w:p>
          <w:p w14:paraId="3812B726" w14:textId="29E167EA" w:rsidR="005F020E" w:rsidRPr="00C51198" w:rsidRDefault="005F020E" w:rsidP="00786388">
            <w:pPr>
              <w:rPr>
                <w:rFonts w:ascii="Times New Roman" w:hAnsi="Times New Roman"/>
                <w:sz w:val="18"/>
                <w:szCs w:val="18"/>
              </w:rPr>
            </w:pPr>
            <w:r w:rsidRPr="00C51198">
              <w:rPr>
                <w:rFonts w:ascii="Times New Roman" w:hAnsi="Times New Roman"/>
                <w:sz w:val="18"/>
                <w:szCs w:val="18"/>
              </w:rPr>
              <w:t xml:space="preserve">Email: </w:t>
            </w:r>
            <w:hyperlink r:id="rId7" w:history="1">
              <w:r w:rsidR="005E22BF" w:rsidRPr="005E22BF">
                <w:rPr>
                  <w:rStyle w:val="Hyperlink"/>
                  <w:rFonts w:ascii="Times New Roman" w:hAnsi="Times New Roman"/>
                  <w:sz w:val="18"/>
                  <w:szCs w:val="18"/>
                </w:rPr>
                <w:t>santuccs@faytechcc.edu</w:t>
              </w:r>
            </w:hyperlink>
          </w:p>
        </w:tc>
        <w:tc>
          <w:tcPr>
            <w:tcW w:w="4428" w:type="dxa"/>
          </w:tcPr>
          <w:p w14:paraId="41090BE4" w14:textId="77777777" w:rsidR="005F020E" w:rsidRDefault="005F020E" w:rsidP="000D098B">
            <w:pPr>
              <w:rPr>
                <w:rFonts w:ascii="Times New Roman" w:hAnsi="Times New Roman"/>
                <w:sz w:val="18"/>
              </w:rPr>
            </w:pPr>
            <w:r>
              <w:rPr>
                <w:rFonts w:ascii="Times New Roman" w:hAnsi="Times New Roman"/>
                <w:sz w:val="18"/>
              </w:rPr>
              <w:t xml:space="preserve">Department Office: Horace Sisk, Room 616 </w:t>
            </w:r>
            <w:r w:rsidR="00726519">
              <w:rPr>
                <w:rFonts w:ascii="Times New Roman" w:hAnsi="Times New Roman"/>
                <w:sz w:val="18"/>
              </w:rPr>
              <w:t>D</w:t>
            </w:r>
          </w:p>
          <w:p w14:paraId="1319F090" w14:textId="77777777" w:rsidR="005F020E" w:rsidRDefault="005F020E" w:rsidP="000D098B">
            <w:pPr>
              <w:rPr>
                <w:rFonts w:ascii="Times New Roman" w:hAnsi="Times New Roman"/>
                <w:sz w:val="18"/>
              </w:rPr>
            </w:pPr>
            <w:r>
              <w:rPr>
                <w:rFonts w:ascii="Times New Roman" w:hAnsi="Times New Roman"/>
                <w:sz w:val="18"/>
              </w:rPr>
              <w:t>Telephone: (910) 678-8295</w:t>
            </w:r>
          </w:p>
          <w:p w14:paraId="652E89C5" w14:textId="77777777" w:rsidR="005F020E" w:rsidRPr="00C51198" w:rsidRDefault="00C51198" w:rsidP="000D098B">
            <w:pPr>
              <w:rPr>
                <w:rFonts w:ascii="Times New Roman" w:hAnsi="Times New Roman"/>
                <w:sz w:val="18"/>
                <w:szCs w:val="18"/>
              </w:rPr>
            </w:pPr>
            <w:r w:rsidRPr="00C51198">
              <w:rPr>
                <w:rFonts w:ascii="Times New Roman" w:hAnsi="Times New Roman"/>
                <w:sz w:val="18"/>
                <w:szCs w:val="18"/>
              </w:rPr>
              <w:t xml:space="preserve">FTCC Web Site: </w:t>
            </w:r>
            <w:hyperlink r:id="rId8" w:history="1">
              <w:r w:rsidRPr="00C51198">
                <w:rPr>
                  <w:rStyle w:val="Hyperlink"/>
                  <w:rFonts w:ascii="Times New Roman" w:hAnsi="Times New Roman"/>
                  <w:sz w:val="18"/>
                  <w:szCs w:val="18"/>
                </w:rPr>
                <w:t>FTTC Website</w:t>
              </w:r>
            </w:hyperlink>
          </w:p>
        </w:tc>
      </w:tr>
    </w:tbl>
    <w:p w14:paraId="497A023C" w14:textId="77777777" w:rsidR="005F020E" w:rsidRDefault="005F020E" w:rsidP="005F020E">
      <w:pPr>
        <w:rPr>
          <w:rFonts w:ascii="Times New Roman" w:hAnsi="Times New Roman"/>
          <w:sz w:val="18"/>
        </w:rPr>
      </w:pPr>
    </w:p>
    <w:p w14:paraId="68B49335" w14:textId="77777777" w:rsidR="005F020E" w:rsidRDefault="005F020E" w:rsidP="005F020E">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is designed for a student to enter during the fall semester.  A student may enter at other times with approval of the Department Chairperson.</w:t>
      </w:r>
    </w:p>
    <w:p w14:paraId="7280492B" w14:textId="77777777" w:rsidR="005F020E" w:rsidRDefault="005F020E" w:rsidP="005F020E">
      <w:pPr>
        <w:rPr>
          <w:rFonts w:ascii="Times New Roman" w:hAnsi="Times New Roman"/>
          <w:sz w:val="18"/>
        </w:rPr>
      </w:pPr>
    </w:p>
    <w:p w14:paraId="3E83EC8F" w14:textId="77777777" w:rsidR="005F020E" w:rsidRDefault="005F020E" w:rsidP="005F020E">
      <w:pPr>
        <w:widowControl/>
        <w:rPr>
          <w:rFonts w:ascii="Times New Roman" w:hAnsi="Times New Roman"/>
          <w:sz w:val="18"/>
          <w:szCs w:val="18"/>
        </w:rPr>
      </w:pPr>
      <w:r>
        <w:rPr>
          <w:rFonts w:ascii="Times New Roman" w:hAnsi="Times New Roman"/>
          <w:b/>
          <w:bCs/>
          <w:sz w:val="18"/>
          <w:szCs w:val="18"/>
        </w:rPr>
        <w:t xml:space="preserve">Scholarship/Title IV Financial Aid/VA Services:  </w:t>
      </w:r>
      <w:r>
        <w:rPr>
          <w:rFonts w:ascii="Times New Roman" w:hAnsi="Times New Roman"/>
          <w:sz w:val="18"/>
          <w:szCs w:val="18"/>
        </w:rPr>
        <w:t xml:space="preserve">Scholarships/Title IV Financial Aid/Veteran's assistance may be available for associate degrees.  Certificates and diplomas that fall under this program/area of study </w:t>
      </w:r>
      <w:r>
        <w:rPr>
          <w:rFonts w:ascii="Times New Roman" w:hAnsi="Times New Roman"/>
          <w:b/>
          <w:bCs/>
          <w:sz w:val="18"/>
          <w:szCs w:val="18"/>
          <w:u w:val="single"/>
        </w:rPr>
        <w:t>may or may not be eligible</w:t>
      </w:r>
      <w:r>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66170031" w14:textId="77777777" w:rsidR="005F020E" w:rsidRDefault="005F020E" w:rsidP="005F020E">
      <w:pPr>
        <w:rPr>
          <w:rFonts w:ascii="Times New Roman" w:hAnsi="Times New Roman"/>
          <w:sz w:val="18"/>
        </w:rPr>
      </w:pPr>
    </w:p>
    <w:p w14:paraId="1B6F3444" w14:textId="77777777" w:rsidR="005F020E" w:rsidRDefault="005F020E" w:rsidP="005F020E">
      <w:pPr>
        <w:rPr>
          <w:rFonts w:ascii="Times New Roman" w:hAnsi="Times New Roman"/>
          <w:sz w:val="18"/>
        </w:rPr>
      </w:pPr>
      <w:r>
        <w:rPr>
          <w:rFonts w:ascii="Times New Roman" w:hAnsi="Times New Roman"/>
          <w:b/>
          <w:bCs/>
          <w:sz w:val="18"/>
        </w:rPr>
        <w:t xml:space="preserve">Child Care Financial Assistance Information:  </w:t>
      </w:r>
    </w:p>
    <w:p w14:paraId="1434CDBA" w14:textId="02D3B1AE" w:rsidR="005F020E" w:rsidRDefault="005F020E" w:rsidP="005F020E">
      <w:pPr>
        <w:rPr>
          <w:rFonts w:ascii="Times New Roman" w:hAnsi="Times New Roman"/>
          <w:sz w:val="18"/>
        </w:rPr>
      </w:pPr>
      <w:bookmarkStart w:id="1" w:name="_GoBack"/>
      <w:bookmarkEnd w:id="1"/>
      <w:r>
        <w:rPr>
          <w:rFonts w:ascii="Times New Roman" w:hAnsi="Times New Roman"/>
          <w:sz w:val="18"/>
        </w:rPr>
        <w:t>Telephone: (910) 678-8486</w:t>
      </w:r>
    </w:p>
    <w:p w14:paraId="48C514D0" w14:textId="77777777" w:rsidR="00C51198" w:rsidRDefault="00C51198" w:rsidP="00C51198">
      <w:pPr>
        <w:tabs>
          <w:tab w:val="left" w:pos="-348"/>
          <w:tab w:val="left" w:pos="389"/>
          <w:tab w:val="left" w:pos="1109"/>
          <w:tab w:val="left" w:pos="1886"/>
          <w:tab w:val="left" w:pos="2549"/>
          <w:tab w:val="left" w:pos="3269"/>
          <w:tab w:val="left" w:pos="3989"/>
          <w:tab w:val="left" w:pos="4709"/>
          <w:tab w:val="left" w:pos="5412"/>
          <w:tab w:val="left" w:pos="6149"/>
          <w:tab w:val="left" w:pos="6869"/>
          <w:tab w:val="left" w:pos="7572"/>
          <w:tab w:val="left" w:pos="8309"/>
          <w:tab w:val="left" w:pos="9029"/>
          <w:tab w:val="left" w:pos="9749"/>
          <w:tab w:val="left" w:pos="10469"/>
          <w:tab w:val="left" w:pos="11189"/>
        </w:tabs>
        <w:ind w:right="-54"/>
        <w:jc w:val="both"/>
        <w:rPr>
          <w:rFonts w:ascii="Times New Roman" w:eastAsia="Arial Unicode MS" w:hAnsi="Times New Roman"/>
          <w:b/>
          <w:bCs/>
          <w:sz w:val="18"/>
        </w:rPr>
      </w:pPr>
    </w:p>
    <w:p w14:paraId="000E66AC" w14:textId="7BC8F2A3" w:rsidR="00D966E8" w:rsidRDefault="00D966E8" w:rsidP="00D966E8">
      <w:pPr>
        <w:tabs>
          <w:tab w:val="left" w:pos="-348"/>
          <w:tab w:val="left" w:pos="389"/>
          <w:tab w:val="left" w:pos="1109"/>
          <w:tab w:val="left" w:pos="1886"/>
          <w:tab w:val="left" w:pos="2549"/>
          <w:tab w:val="left" w:pos="3269"/>
          <w:tab w:val="left" w:pos="3989"/>
          <w:tab w:val="left" w:pos="4709"/>
          <w:tab w:val="left" w:pos="5412"/>
          <w:tab w:val="left" w:pos="6149"/>
          <w:tab w:val="left" w:pos="6869"/>
          <w:tab w:val="left" w:pos="7572"/>
          <w:tab w:val="left" w:pos="8309"/>
          <w:tab w:val="left" w:pos="9029"/>
          <w:tab w:val="left" w:pos="9749"/>
          <w:tab w:val="left" w:pos="10469"/>
          <w:tab w:val="left" w:pos="11189"/>
        </w:tabs>
        <w:ind w:right="-54"/>
        <w:jc w:val="both"/>
        <w:rPr>
          <w:rFonts w:ascii="Times New Roman" w:eastAsia="Arial Unicode MS" w:hAnsi="Times New Roman"/>
          <w:b/>
          <w:bCs/>
          <w:sz w:val="18"/>
        </w:rPr>
      </w:pPr>
      <w:r>
        <w:rPr>
          <w:sz w:val="18"/>
          <w:szCs w:val="16"/>
        </w:rPr>
        <w:ptab w:relativeTo="margin" w:alignment="right" w:leader="none"/>
      </w:r>
      <w:r>
        <w:rPr>
          <w:rFonts w:ascii="Times New Roman" w:hAnsi="Times New Roman"/>
          <w:sz w:val="18"/>
          <w:szCs w:val="16"/>
        </w:rPr>
        <w:t xml:space="preserve">Revised: </w:t>
      </w:r>
      <w:r w:rsidR="003C1A39">
        <w:rPr>
          <w:rFonts w:ascii="Times New Roman" w:hAnsi="Times New Roman"/>
          <w:sz w:val="18"/>
          <w:szCs w:val="16"/>
        </w:rPr>
        <w:t>02</w:t>
      </w:r>
      <w:r w:rsidR="00A82268">
        <w:rPr>
          <w:rFonts w:ascii="Times New Roman" w:hAnsi="Times New Roman"/>
          <w:sz w:val="18"/>
          <w:szCs w:val="16"/>
        </w:rPr>
        <w:t>/</w:t>
      </w:r>
      <w:r w:rsidR="003C1A39">
        <w:rPr>
          <w:rFonts w:ascii="Times New Roman" w:hAnsi="Times New Roman"/>
          <w:sz w:val="18"/>
          <w:szCs w:val="16"/>
        </w:rPr>
        <w:t>12</w:t>
      </w:r>
      <w:r w:rsidR="00A82268">
        <w:rPr>
          <w:rFonts w:ascii="Times New Roman" w:hAnsi="Times New Roman"/>
          <w:sz w:val="18"/>
          <w:szCs w:val="16"/>
        </w:rPr>
        <w:t>/2</w:t>
      </w:r>
      <w:r w:rsidR="00651914">
        <w:rPr>
          <w:rFonts w:ascii="Times New Roman" w:hAnsi="Times New Roman"/>
          <w:sz w:val="18"/>
          <w:szCs w:val="16"/>
        </w:rPr>
        <w:t>4</w:t>
      </w:r>
    </w:p>
    <w:sectPr w:rsidR="00D966E8">
      <w:endnotePr>
        <w:numFmt w:val="decimal"/>
      </w:endnotePr>
      <w:type w:val="continuous"/>
      <w:pgSz w:w="12240" w:h="15840"/>
      <w:pgMar w:top="432" w:right="1152"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imes New Roman TU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AC"/>
    <w:rsid w:val="00013564"/>
    <w:rsid w:val="00013BDC"/>
    <w:rsid w:val="00051B14"/>
    <w:rsid w:val="00077E4A"/>
    <w:rsid w:val="000D098B"/>
    <w:rsid w:val="000D2FF6"/>
    <w:rsid w:val="000F1214"/>
    <w:rsid w:val="00140310"/>
    <w:rsid w:val="001A1647"/>
    <w:rsid w:val="001C50DD"/>
    <w:rsid w:val="001D5631"/>
    <w:rsid w:val="002162B2"/>
    <w:rsid w:val="00233EBB"/>
    <w:rsid w:val="00242D0A"/>
    <w:rsid w:val="002433ED"/>
    <w:rsid w:val="00275F73"/>
    <w:rsid w:val="00296CC3"/>
    <w:rsid w:val="002B13BD"/>
    <w:rsid w:val="002B6A88"/>
    <w:rsid w:val="00317FE0"/>
    <w:rsid w:val="00392FCB"/>
    <w:rsid w:val="003C1A39"/>
    <w:rsid w:val="00474A72"/>
    <w:rsid w:val="004812D6"/>
    <w:rsid w:val="00481510"/>
    <w:rsid w:val="00487FD1"/>
    <w:rsid w:val="004A032B"/>
    <w:rsid w:val="004D3F6B"/>
    <w:rsid w:val="004E7AF2"/>
    <w:rsid w:val="00512EE7"/>
    <w:rsid w:val="005A6203"/>
    <w:rsid w:val="005E22BF"/>
    <w:rsid w:val="005F020E"/>
    <w:rsid w:val="005F2E90"/>
    <w:rsid w:val="0060449E"/>
    <w:rsid w:val="006410CE"/>
    <w:rsid w:val="00645EFA"/>
    <w:rsid w:val="00651914"/>
    <w:rsid w:val="006976CE"/>
    <w:rsid w:val="00722948"/>
    <w:rsid w:val="00726519"/>
    <w:rsid w:val="00786388"/>
    <w:rsid w:val="007B3880"/>
    <w:rsid w:val="007F0B2F"/>
    <w:rsid w:val="00800EC2"/>
    <w:rsid w:val="00840620"/>
    <w:rsid w:val="00847391"/>
    <w:rsid w:val="00867F57"/>
    <w:rsid w:val="00893100"/>
    <w:rsid w:val="008C51BF"/>
    <w:rsid w:val="00974090"/>
    <w:rsid w:val="009E6CE3"/>
    <w:rsid w:val="00A66282"/>
    <w:rsid w:val="00A81703"/>
    <w:rsid w:val="00A82268"/>
    <w:rsid w:val="00AA33C6"/>
    <w:rsid w:val="00AD5136"/>
    <w:rsid w:val="00AE4546"/>
    <w:rsid w:val="00AE7D6D"/>
    <w:rsid w:val="00B5580C"/>
    <w:rsid w:val="00B80EC8"/>
    <w:rsid w:val="00BA3D59"/>
    <w:rsid w:val="00BC14DB"/>
    <w:rsid w:val="00C37A6A"/>
    <w:rsid w:val="00C458B0"/>
    <w:rsid w:val="00C51198"/>
    <w:rsid w:val="00C67891"/>
    <w:rsid w:val="00C730B2"/>
    <w:rsid w:val="00CC1E14"/>
    <w:rsid w:val="00D709CB"/>
    <w:rsid w:val="00D966E8"/>
    <w:rsid w:val="00DA4F1C"/>
    <w:rsid w:val="00DF51B9"/>
    <w:rsid w:val="00E14585"/>
    <w:rsid w:val="00E71D5B"/>
    <w:rsid w:val="00E836EA"/>
    <w:rsid w:val="00E850BC"/>
    <w:rsid w:val="00EB0388"/>
    <w:rsid w:val="00ED3750"/>
    <w:rsid w:val="00ED3EE9"/>
    <w:rsid w:val="00EF52F1"/>
    <w:rsid w:val="00F275AC"/>
    <w:rsid w:val="00F45A7F"/>
    <w:rsid w:val="00F656C8"/>
    <w:rsid w:val="00F90677"/>
    <w:rsid w:val="00FD03AB"/>
    <w:rsid w:val="00FF36EF"/>
    <w:rsid w:val="00FF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AE442"/>
  <w15:chartTrackingRefBased/>
  <w15:docId w15:val="{731A3707-5240-49BD-AF9C-55B0EFB3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left" w:pos="0"/>
        <w:tab w:val="left" w:pos="720"/>
        <w:tab w:val="left" w:pos="1008"/>
        <w:tab w:val="left" w:pos="1440"/>
        <w:tab w:val="left" w:pos="2160"/>
        <w:tab w:val="left" w:pos="2880"/>
        <w:tab w:val="right" w:pos="3405"/>
        <w:tab w:val="right" w:pos="3880"/>
        <w:tab w:val="right" w:pos="4435"/>
        <w:tab w:val="right" w:pos="4989"/>
        <w:tab w:val="left" w:pos="5760"/>
        <w:tab w:val="left" w:pos="6480"/>
        <w:tab w:val="left" w:pos="7200"/>
        <w:tab w:val="left" w:pos="7920"/>
        <w:tab w:val="left" w:pos="8640"/>
        <w:tab w:val="left" w:pos="9360"/>
        <w:tab w:val="left" w:pos="10080"/>
      </w:tabs>
      <w:jc w:val="both"/>
      <w:outlineLvl w:val="0"/>
    </w:pPr>
    <w:rPr>
      <w:rFonts w:ascii="Times New Roman TUR" w:hAnsi="Times New Roman TUR" w:cs="Times New Roman TUR"/>
      <w:b/>
      <w:bCs/>
      <w:sz w:val="18"/>
      <w:szCs w:val="18"/>
    </w:rPr>
  </w:style>
  <w:style w:type="paragraph" w:styleId="Heading2">
    <w:name w:val="heading 2"/>
    <w:basedOn w:val="Normal"/>
    <w:next w:val="Normal"/>
    <w:qFormat/>
    <w:pPr>
      <w:keepNext/>
      <w:tabs>
        <w:tab w:val="left" w:pos="-348"/>
        <w:tab w:val="left" w:pos="12"/>
        <w:tab w:val="left" w:pos="732"/>
        <w:tab w:val="left" w:pos="930"/>
        <w:tab w:val="left" w:pos="1452"/>
        <w:tab w:val="left" w:pos="2172"/>
        <w:tab w:val="left" w:pos="2640"/>
        <w:tab w:val="left" w:pos="3612"/>
        <w:tab w:val="left" w:pos="4332"/>
        <w:tab w:val="left" w:pos="4602"/>
        <w:tab w:val="left" w:pos="5412"/>
        <w:tab w:val="left" w:pos="5592"/>
        <w:tab w:val="left" w:pos="6420"/>
        <w:tab w:val="left" w:pos="6672"/>
        <w:tab w:val="left" w:pos="7572"/>
        <w:tab w:val="left" w:pos="7842"/>
        <w:tab w:val="left" w:pos="8832"/>
        <w:tab w:val="left" w:pos="9102"/>
        <w:tab w:val="left" w:pos="9570"/>
        <w:tab w:val="left" w:pos="10092"/>
      </w:tabs>
      <w:ind w:left="8832" w:hanging="8820"/>
      <w:jc w:val="both"/>
      <w:outlineLvl w:val="1"/>
    </w:pPr>
    <w:rPr>
      <w:rFonts w:ascii="Times New Roman TUR" w:hAnsi="Times New Roman TUR" w:cs="Times New Roman TUR"/>
      <w:b/>
      <w:bCs/>
      <w:sz w:val="18"/>
      <w:szCs w:val="18"/>
    </w:rPr>
  </w:style>
  <w:style w:type="paragraph" w:styleId="Heading3">
    <w:name w:val="heading 3"/>
    <w:basedOn w:val="Normal"/>
    <w:next w:val="Normal"/>
    <w:qFormat/>
    <w:pPr>
      <w:keepNext/>
      <w:outlineLvl w:val="2"/>
    </w:pPr>
    <w:rPr>
      <w:rFonts w:ascii="Times New Roman" w:hAnsi="Times New Roman"/>
      <w:b/>
      <w:bCs/>
      <w:sz w:val="18"/>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paragraph" w:styleId="Heading6">
    <w:name w:val="heading 6"/>
    <w:basedOn w:val="Normal"/>
    <w:next w:val="Normal"/>
    <w:qFormat/>
    <w:pPr>
      <w:keepNext/>
      <w:tabs>
        <w:tab w:val="right" w:pos="10644"/>
      </w:tabs>
      <w:jc w:val="center"/>
      <w:outlineLvl w:val="5"/>
    </w:pPr>
    <w:rPr>
      <w:rFonts w:ascii="Times New Roman" w:hAnsi="Times New Roman"/>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BodyText">
    <w:name w:val="Body Text"/>
    <w:basedOn w:val="Normal"/>
    <w:semiHidden/>
    <w:pPr>
      <w:widowControl/>
      <w:autoSpaceDE/>
      <w:autoSpaceDN/>
      <w:adjustRightInd/>
      <w:spacing w:after="120"/>
    </w:pPr>
    <w:rPr>
      <w:rFonts w:ascii="Times New Roman" w:hAnsi="Times New Roman"/>
    </w:rPr>
  </w:style>
  <w:style w:type="paragraph" w:styleId="Subtitle">
    <w:name w:val="Subtitle"/>
    <w:basedOn w:val="Normal"/>
    <w:link w:val="SubtitleChar"/>
    <w:qFormat/>
    <w:pPr>
      <w:widowControl/>
      <w:autoSpaceDE/>
      <w:autoSpaceDN/>
      <w:adjustRightInd/>
    </w:pPr>
    <w:rPr>
      <w:rFonts w:ascii="Times New Roman" w:hAnsi="Times New Roman"/>
      <w:b/>
      <w:bCs/>
      <w:sz w:val="16"/>
    </w:rPr>
  </w:style>
  <w:style w:type="paragraph" w:styleId="Caption">
    <w:name w:val="caption"/>
    <w:basedOn w:val="Normal"/>
    <w:next w:val="Normal"/>
    <w:qFormat/>
    <w:pPr>
      <w:tabs>
        <w:tab w:val="left" w:pos="-348"/>
        <w:tab w:val="left" w:pos="12"/>
        <w:tab w:val="left" w:pos="732"/>
        <w:tab w:val="left" w:pos="930"/>
        <w:tab w:val="left" w:pos="1452"/>
        <w:tab w:val="left" w:pos="2172"/>
        <w:tab w:val="left" w:pos="2640"/>
        <w:tab w:val="left" w:pos="3612"/>
        <w:tab w:val="left" w:pos="4332"/>
        <w:tab w:val="left" w:pos="4602"/>
        <w:tab w:val="left" w:pos="5412"/>
        <w:tab w:val="left" w:pos="5592"/>
        <w:tab w:val="left" w:pos="6420"/>
        <w:tab w:val="left" w:pos="6672"/>
        <w:tab w:val="left" w:pos="7572"/>
        <w:tab w:val="left" w:pos="7932"/>
        <w:tab w:val="left" w:pos="8832"/>
        <w:tab w:val="left" w:pos="9102"/>
        <w:tab w:val="left" w:pos="9570"/>
        <w:tab w:val="left" w:pos="10092"/>
      </w:tabs>
      <w:ind w:left="12"/>
      <w:jc w:val="both"/>
    </w:pPr>
    <w:rPr>
      <w:rFonts w:ascii="Times New Roman" w:hAnsi="Times New Roman"/>
      <w:b/>
      <w:bCs/>
      <w:sz w:val="18"/>
      <w:szCs w:val="18"/>
    </w:rPr>
  </w:style>
  <w:style w:type="character" w:styleId="FollowedHyperlink">
    <w:name w:val="FollowedHyperlink"/>
    <w:semiHidden/>
    <w:rPr>
      <w:color w:val="800080"/>
      <w:u w:val="single"/>
    </w:rPr>
  </w:style>
  <w:style w:type="character" w:customStyle="1" w:styleId="TitleChar">
    <w:name w:val="Title Char"/>
    <w:link w:val="Title"/>
    <w:rsid w:val="00F275AC"/>
    <w:rPr>
      <w:b/>
      <w:bCs/>
      <w:sz w:val="24"/>
      <w:szCs w:val="24"/>
    </w:rPr>
  </w:style>
  <w:style w:type="paragraph" w:styleId="BalloonText">
    <w:name w:val="Balloon Text"/>
    <w:basedOn w:val="Normal"/>
    <w:link w:val="BalloonTextChar"/>
    <w:uiPriority w:val="99"/>
    <w:semiHidden/>
    <w:unhideWhenUsed/>
    <w:rsid w:val="00840620"/>
    <w:rPr>
      <w:rFonts w:ascii="Tahoma" w:hAnsi="Tahoma" w:cs="Tahoma"/>
      <w:sz w:val="16"/>
      <w:szCs w:val="16"/>
    </w:rPr>
  </w:style>
  <w:style w:type="character" w:customStyle="1" w:styleId="BalloonTextChar">
    <w:name w:val="Balloon Text Char"/>
    <w:link w:val="BalloonText"/>
    <w:uiPriority w:val="99"/>
    <w:semiHidden/>
    <w:rsid w:val="00840620"/>
    <w:rPr>
      <w:rFonts w:ascii="Tahoma" w:hAnsi="Tahoma" w:cs="Tahoma"/>
      <w:sz w:val="16"/>
      <w:szCs w:val="16"/>
    </w:rPr>
  </w:style>
  <w:style w:type="character" w:customStyle="1" w:styleId="Heading4Char">
    <w:name w:val="Heading 4 Char"/>
    <w:link w:val="Heading4"/>
    <w:rsid w:val="005F020E"/>
    <w:rPr>
      <w:b/>
      <w:bCs/>
      <w:szCs w:val="24"/>
    </w:rPr>
  </w:style>
  <w:style w:type="character" w:customStyle="1" w:styleId="Heading5Char">
    <w:name w:val="Heading 5 Char"/>
    <w:link w:val="Heading5"/>
    <w:rsid w:val="005F020E"/>
    <w:rPr>
      <w:b/>
      <w:bCs/>
      <w:sz w:val="24"/>
      <w:szCs w:val="24"/>
    </w:rPr>
  </w:style>
  <w:style w:type="character" w:customStyle="1" w:styleId="SubtitleChar">
    <w:name w:val="Subtitle Char"/>
    <w:link w:val="Subtitle"/>
    <w:rsid w:val="005F020E"/>
    <w:rPr>
      <w:b/>
      <w:bCs/>
      <w:sz w:val="16"/>
      <w:szCs w:val="24"/>
    </w:rPr>
  </w:style>
  <w:style w:type="paragraph" w:styleId="ListParagraph">
    <w:name w:val="List Paragraph"/>
    <w:basedOn w:val="Normal"/>
    <w:uiPriority w:val="34"/>
    <w:qFormat/>
    <w:rsid w:val="002B6A88"/>
    <w:pPr>
      <w:ind w:left="720"/>
      <w:contextualSpacing/>
    </w:pPr>
  </w:style>
  <w:style w:type="character" w:styleId="UnresolvedMention">
    <w:name w:val="Unresolved Mention"/>
    <w:basedOn w:val="DefaultParagraphFont"/>
    <w:uiPriority w:val="99"/>
    <w:semiHidden/>
    <w:unhideWhenUsed/>
    <w:rsid w:val="005E2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84839">
      <w:bodyDiv w:val="1"/>
      <w:marLeft w:val="0"/>
      <w:marRight w:val="0"/>
      <w:marTop w:val="0"/>
      <w:marBottom w:val="0"/>
      <w:divBdr>
        <w:top w:val="none" w:sz="0" w:space="0" w:color="auto"/>
        <w:left w:val="none" w:sz="0" w:space="0" w:color="auto"/>
        <w:bottom w:val="none" w:sz="0" w:space="0" w:color="auto"/>
        <w:right w:val="none" w:sz="0" w:space="0" w:color="auto"/>
      </w:divBdr>
    </w:div>
    <w:div w:id="504171621">
      <w:bodyDiv w:val="1"/>
      <w:marLeft w:val="0"/>
      <w:marRight w:val="0"/>
      <w:marTop w:val="0"/>
      <w:marBottom w:val="0"/>
      <w:divBdr>
        <w:top w:val="none" w:sz="0" w:space="0" w:color="auto"/>
        <w:left w:val="none" w:sz="0" w:space="0" w:color="auto"/>
        <w:bottom w:val="none" w:sz="0" w:space="0" w:color="auto"/>
        <w:right w:val="none" w:sz="0" w:space="0" w:color="auto"/>
      </w:divBdr>
    </w:div>
    <w:div w:id="643463887">
      <w:bodyDiv w:val="1"/>
      <w:marLeft w:val="0"/>
      <w:marRight w:val="0"/>
      <w:marTop w:val="0"/>
      <w:marBottom w:val="0"/>
      <w:divBdr>
        <w:top w:val="none" w:sz="0" w:space="0" w:color="auto"/>
        <w:left w:val="none" w:sz="0" w:space="0" w:color="auto"/>
        <w:bottom w:val="none" w:sz="0" w:space="0" w:color="auto"/>
        <w:right w:val="none" w:sz="0" w:space="0" w:color="auto"/>
      </w:divBdr>
    </w:div>
    <w:div w:id="739326610">
      <w:bodyDiv w:val="1"/>
      <w:marLeft w:val="0"/>
      <w:marRight w:val="0"/>
      <w:marTop w:val="0"/>
      <w:marBottom w:val="0"/>
      <w:divBdr>
        <w:top w:val="none" w:sz="0" w:space="0" w:color="auto"/>
        <w:left w:val="none" w:sz="0" w:space="0" w:color="auto"/>
        <w:bottom w:val="none" w:sz="0" w:space="0" w:color="auto"/>
        <w:right w:val="none" w:sz="0" w:space="0" w:color="auto"/>
      </w:divBdr>
    </w:div>
    <w:div w:id="871305567">
      <w:bodyDiv w:val="1"/>
      <w:marLeft w:val="0"/>
      <w:marRight w:val="0"/>
      <w:marTop w:val="0"/>
      <w:marBottom w:val="0"/>
      <w:divBdr>
        <w:top w:val="none" w:sz="0" w:space="0" w:color="auto"/>
        <w:left w:val="none" w:sz="0" w:space="0" w:color="auto"/>
        <w:bottom w:val="none" w:sz="0" w:space="0" w:color="auto"/>
        <w:right w:val="none" w:sz="0" w:space="0" w:color="auto"/>
      </w:divBdr>
    </w:div>
    <w:div w:id="169615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santuccs@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804E90-1B90-49AA-9635-14B0DF49A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36223-CA2A-4601-A001-7E1BCB8C1048}">
  <ds:schemaRefs>
    <ds:schemaRef ds:uri="http://schemas.microsoft.com/sharepoint/v3/contenttype/forms"/>
  </ds:schemaRefs>
</ds:datastoreItem>
</file>

<file path=customXml/itemProps3.xml><?xml version="1.0" encoding="utf-8"?>
<ds:datastoreItem xmlns:ds="http://schemas.openxmlformats.org/officeDocument/2006/customXml" ds:itemID="{BE21FC79-E9BE-4A24-8A73-7478FC93AB43}">
  <ds:schemaRefs>
    <ds:schemaRef ds:uri="http://schemas.microsoft.com/office/2006/metadata/properties"/>
    <ds:schemaRef ds:uri="http://schemas.microsoft.com/office/infopath/2007/PartnerControls"/>
    <ds:schemaRef ds:uri="http://purl.org/dc/elements/1.1/"/>
    <ds:schemaRef ds:uri="http://www.w3.org/XML/1998/namespace"/>
    <ds:schemaRef ds:uri="0e8745fa-51ef-461c-a790-dca91110abf9"/>
    <ds:schemaRef ds:uri="http://schemas.microsoft.com/office/2006/documentManagement/typ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371</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3120</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8126545</vt:i4>
      </vt:variant>
      <vt:variant>
        <vt:i4>0</vt:i4>
      </vt:variant>
      <vt:variant>
        <vt:i4>0</vt:i4>
      </vt:variant>
      <vt:variant>
        <vt:i4>5</vt:i4>
      </vt:variant>
      <vt:variant>
        <vt:lpwstr>mailto:kugelmar@faytechcc.edu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williamk</dc:creator>
  <cp:keywords/>
  <dc:description/>
  <cp:lastModifiedBy>Laura Cummins</cp:lastModifiedBy>
  <cp:revision>17</cp:revision>
  <cp:lastPrinted>2018-03-13T12:37:00Z</cp:lastPrinted>
  <dcterms:created xsi:type="dcterms:W3CDTF">2019-03-20T13:50:00Z</dcterms:created>
  <dcterms:modified xsi:type="dcterms:W3CDTF">2024-02-15T16:12:00Z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509800</vt:r8>
  </property>
</Properties>
</file>