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636A" w14:textId="77777777" w:rsidR="007C16FB" w:rsidRDefault="007C16FB" w:rsidP="007C16FB">
      <w:pPr>
        <w:pStyle w:val="Title"/>
        <w:rPr>
          <w:rStyle w:val="QuickFormat1"/>
        </w:rPr>
      </w:pPr>
      <w:r>
        <w:rPr>
          <w:rStyle w:val="QuickFormat1"/>
        </w:rPr>
        <w:t>PROGRAM FACT SHEET</w:t>
      </w:r>
    </w:p>
    <w:p w14:paraId="662A636B" w14:textId="77777777" w:rsidR="007C16FB" w:rsidRDefault="007C16FB" w:rsidP="007C16FB">
      <w:pPr>
        <w:tabs>
          <w:tab w:val="center" w:pos="4680"/>
        </w:tabs>
        <w:jc w:val="both"/>
        <w:rPr>
          <w:rStyle w:val="QuickFormat1"/>
        </w:rPr>
      </w:pPr>
    </w:p>
    <w:p w14:paraId="662A636C" w14:textId="77777777" w:rsidR="007C16FB" w:rsidRDefault="007C16FB" w:rsidP="007C16FB">
      <w:pPr>
        <w:tabs>
          <w:tab w:val="right" w:pos="9360"/>
        </w:tabs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WELDING TECHNOLOGY</w:t>
      </w:r>
      <w:r w:rsidR="00B362D1">
        <w:rPr>
          <w:rStyle w:val="QuickFormat1"/>
          <w:b/>
          <w:bCs/>
        </w:rPr>
        <w:ptab w:relativeTo="margin" w:alignment="right" w:leader="none"/>
      </w:r>
      <w:r>
        <w:rPr>
          <w:rStyle w:val="QuickFormat1"/>
          <w:b/>
          <w:bCs/>
        </w:rPr>
        <w:t>D50420</w:t>
      </w:r>
      <w:r>
        <w:rPr>
          <w:rStyle w:val="QuickFormat1"/>
          <w:b/>
          <w:bCs/>
        </w:rPr>
        <w:tab/>
      </w:r>
    </w:p>
    <w:p w14:paraId="662A636D" w14:textId="77777777" w:rsidR="007C16FB" w:rsidRDefault="007C16FB" w:rsidP="007C16FB">
      <w:pPr>
        <w:tabs>
          <w:tab w:val="right" w:pos="9360"/>
        </w:tabs>
        <w:jc w:val="both"/>
        <w:rPr>
          <w:rStyle w:val="QuickFormat1"/>
          <w:szCs w:val="16"/>
        </w:rPr>
      </w:pPr>
    </w:p>
    <w:p w14:paraId="662A636E" w14:textId="77777777" w:rsidR="007C16FB" w:rsidRDefault="007C16FB" w:rsidP="007C16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szCs w:val="18"/>
        </w:rPr>
      </w:pPr>
      <w:r>
        <w:rPr>
          <w:rFonts w:ascii="Times New Roman" w:hAnsi="Times New Roman"/>
          <w:sz w:val="18"/>
          <w:szCs w:val="18"/>
        </w:rPr>
        <w:t>The Welding Technology curriculum provides students with a sound understanding of the science, technology and applications essential for successful employment in the welding and metal industry.</w:t>
      </w:r>
    </w:p>
    <w:p w14:paraId="662A636F" w14:textId="77777777" w:rsidR="007C16FB" w:rsidRDefault="007C16FB" w:rsidP="007C16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</w:p>
    <w:p w14:paraId="662A6370" w14:textId="77777777" w:rsidR="007C16FB" w:rsidRDefault="007C16FB" w:rsidP="007C16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Instruction includes consumable and non-consumable electrode welding and cutting processes.  Courses in math, blueprint reading, metallurgy, welding inspection, and destructive and non-destructive testing provide the student with industry-standard skills developed through classroom training and practical application.</w:t>
      </w:r>
    </w:p>
    <w:p w14:paraId="662A6371" w14:textId="77777777" w:rsidR="007C16FB" w:rsidRDefault="007C16FB" w:rsidP="007C16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</w:p>
    <w:p w14:paraId="662A6372" w14:textId="77777777" w:rsidR="007C16FB" w:rsidRDefault="007C16FB" w:rsidP="007C16F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400"/>
          <w:tab w:val="left" w:pos="6120"/>
          <w:tab w:val="left" w:pos="6480"/>
          <w:tab w:val="left" w:pos="7110"/>
          <w:tab w:val="left" w:pos="79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Successful graduates of the Welding Technology curriculum may be employed as entry-level technicians in welding and metalworking industries.  Career opportunities also exist in construction, manufacturing, fabrication, sales, quality control, supervision, and welding-related self-employment.</w:t>
      </w:r>
    </w:p>
    <w:p w14:paraId="662A6373" w14:textId="77777777" w:rsidR="007C16FB" w:rsidRDefault="007C16FB" w:rsidP="007C16FB">
      <w:pPr>
        <w:jc w:val="both"/>
        <w:rPr>
          <w:rStyle w:val="QuickFormat1"/>
        </w:rPr>
      </w:pPr>
    </w:p>
    <w:p w14:paraId="662A6374" w14:textId="77777777" w:rsidR="007C16FB" w:rsidRDefault="007C16FB" w:rsidP="007C16FB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662A6375" w14:textId="77777777" w:rsidR="007C16FB" w:rsidRDefault="007C16FB" w:rsidP="007C16FB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7C16FB" w14:paraId="662A637A" w14:textId="77777777" w:rsidTr="007C16FB">
        <w:tc>
          <w:tcPr>
            <w:tcW w:w="5508" w:type="dxa"/>
            <w:hideMark/>
          </w:tcPr>
          <w:p w14:paraId="662A6376" w14:textId="77777777" w:rsidR="007C16FB" w:rsidRDefault="007C16F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Not Applicable</w:t>
            </w:r>
          </w:p>
        </w:tc>
        <w:tc>
          <w:tcPr>
            <w:tcW w:w="3348" w:type="dxa"/>
          </w:tcPr>
          <w:p w14:paraId="662A6377" w14:textId="77777777" w:rsidR="007C16FB" w:rsidRDefault="007C16FB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 </w:t>
            </w:r>
          </w:p>
          <w:p w14:paraId="662A6378" w14:textId="77777777" w:rsidR="007C16FB" w:rsidRDefault="007C16FB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  <w:p w14:paraId="662A6379" w14:textId="77777777" w:rsidR="007C16FB" w:rsidRDefault="007C16FB">
            <w:pPr>
              <w:rPr>
                <w:b/>
                <w:bCs/>
              </w:rPr>
            </w:pPr>
          </w:p>
        </w:tc>
      </w:tr>
      <w:tr w:rsidR="007C16FB" w14:paraId="662A637F" w14:textId="77777777" w:rsidTr="007C16FB">
        <w:tc>
          <w:tcPr>
            <w:tcW w:w="5508" w:type="dxa"/>
            <w:hideMark/>
          </w:tcPr>
          <w:p w14:paraId="662A637B" w14:textId="77777777" w:rsidR="007C16FB" w:rsidRDefault="007C16F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Fonts w:ascii="Times New Roman" w:hAnsi="Times New Roman"/>
                <w:sz w:val="18"/>
              </w:rPr>
              <w:t>Welding Technology (D50420)</w:t>
            </w:r>
          </w:p>
        </w:tc>
        <w:tc>
          <w:tcPr>
            <w:tcW w:w="3348" w:type="dxa"/>
          </w:tcPr>
          <w:p w14:paraId="662A637C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>
              <w:rPr>
                <w:rFonts w:ascii="Times New Roman" w:hAnsi="Times New Roman"/>
                <w:sz w:val="18"/>
              </w:rPr>
              <w:t>3 Semesters</w:t>
            </w:r>
          </w:p>
          <w:p w14:paraId="662A637D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  <w:r>
              <w:rPr>
                <w:rFonts w:ascii="Times New Roman" w:hAnsi="Times New Roman"/>
                <w:sz w:val="18"/>
              </w:rPr>
              <w:t>High School Diploma, Placement Test Equivalent</w:t>
            </w:r>
          </w:p>
          <w:p w14:paraId="662A637E" w14:textId="77777777" w:rsidR="007C16FB" w:rsidRDefault="007C16FB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7C16FB" w14:paraId="662A6384" w14:textId="77777777" w:rsidTr="007C16FB">
        <w:tc>
          <w:tcPr>
            <w:tcW w:w="5508" w:type="dxa"/>
            <w:hideMark/>
          </w:tcPr>
          <w:p w14:paraId="662A6380" w14:textId="77777777" w:rsidR="007C16FB" w:rsidRDefault="007C16F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Basic Welding Technology Certificate (C50420C1)</w:t>
            </w:r>
          </w:p>
        </w:tc>
        <w:tc>
          <w:tcPr>
            <w:tcW w:w="3348" w:type="dxa"/>
          </w:tcPr>
          <w:p w14:paraId="662A6381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2 Semesters</w:t>
            </w:r>
          </w:p>
          <w:p w14:paraId="662A6382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Diploma, Placement Test Equivalent</w:t>
            </w:r>
          </w:p>
          <w:p w14:paraId="662A6383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</w:p>
        </w:tc>
      </w:tr>
      <w:tr w:rsidR="007C16FB" w14:paraId="662A6388" w14:textId="77777777" w:rsidTr="007C16FB">
        <w:tc>
          <w:tcPr>
            <w:tcW w:w="5508" w:type="dxa"/>
            <w:hideMark/>
          </w:tcPr>
          <w:p w14:paraId="662A6385" w14:textId="77777777" w:rsidR="007C16FB" w:rsidRDefault="007C16FB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Basic Welding Technology Certificate (C50420H1)</w:t>
            </w:r>
          </w:p>
        </w:tc>
        <w:tc>
          <w:tcPr>
            <w:tcW w:w="3348" w:type="dxa"/>
            <w:hideMark/>
          </w:tcPr>
          <w:p w14:paraId="662A6386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2 Semesters</w:t>
            </w:r>
          </w:p>
          <w:p w14:paraId="662A6387" w14:textId="77777777" w:rsidR="007C16FB" w:rsidRDefault="007C16FB" w:rsidP="00506F7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Placement Test Equivalent</w:t>
            </w:r>
          </w:p>
        </w:tc>
      </w:tr>
    </w:tbl>
    <w:p w14:paraId="662A6389" w14:textId="77777777" w:rsidR="007C16FB" w:rsidRDefault="007C16FB" w:rsidP="007C16FB">
      <w:pPr>
        <w:rPr>
          <w:rFonts w:ascii="Times New Roman" w:hAnsi="Times New Roman"/>
          <w:b/>
          <w:bCs/>
          <w:sz w:val="18"/>
        </w:rPr>
      </w:pPr>
    </w:p>
    <w:p w14:paraId="662A638A" w14:textId="77777777" w:rsidR="00A91CDC" w:rsidRDefault="00A91CDC" w:rsidP="00A91CD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662A638B" w14:textId="77777777" w:rsidR="007C16FB" w:rsidRDefault="007C16FB" w:rsidP="007C16FB">
      <w:pPr>
        <w:rPr>
          <w:rFonts w:ascii="Times New Roman" w:hAnsi="Times New Roman"/>
          <w:sz w:val="18"/>
        </w:rPr>
      </w:pPr>
    </w:p>
    <w:p w14:paraId="662A638C" w14:textId="77777777" w:rsidR="007C16FB" w:rsidRDefault="007C16FB" w:rsidP="007C16F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None Required </w:t>
      </w:r>
    </w:p>
    <w:p w14:paraId="662A638D" w14:textId="77777777" w:rsidR="007C16FB" w:rsidRDefault="007C16FB" w:rsidP="007C16FB">
      <w:pPr>
        <w:rPr>
          <w:rFonts w:ascii="Times New Roman" w:hAnsi="Times New Roman"/>
          <w:b/>
          <w:bCs/>
          <w:sz w:val="18"/>
        </w:rPr>
      </w:pPr>
    </w:p>
    <w:p w14:paraId="662A638E" w14:textId="77777777" w:rsidR="007C16FB" w:rsidRDefault="007C16FB" w:rsidP="007C16FB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7C16FB" w14:paraId="662A6396" w14:textId="77777777" w:rsidTr="008323AB">
        <w:tc>
          <w:tcPr>
            <w:tcW w:w="4698" w:type="dxa"/>
            <w:shd w:val="clear" w:color="auto" w:fill="auto"/>
            <w:hideMark/>
          </w:tcPr>
          <w:p w14:paraId="662A638F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Curriculum Chairperson:  </w:t>
            </w:r>
            <w:r w:rsidR="00F73A54">
              <w:rPr>
                <w:rFonts w:ascii="Times New Roman" w:hAnsi="Times New Roman"/>
                <w:sz w:val="18"/>
              </w:rPr>
              <w:t>Steven Scott</w:t>
            </w:r>
          </w:p>
          <w:p w14:paraId="662A6390" w14:textId="77777777" w:rsidR="00F73A54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 (910) 678-8</w:t>
            </w:r>
            <w:r w:rsidR="00F73A54">
              <w:rPr>
                <w:rFonts w:ascii="Times New Roman" w:hAnsi="Times New Roman"/>
                <w:sz w:val="18"/>
              </w:rPr>
              <w:t>460</w:t>
            </w:r>
          </w:p>
          <w:p w14:paraId="662A6391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Office Location: </w:t>
            </w:r>
            <w:r w:rsidR="00F73A54">
              <w:rPr>
                <w:rFonts w:ascii="Times New Roman" w:hAnsi="Times New Roman"/>
                <w:sz w:val="18"/>
              </w:rPr>
              <w:t>Lafayette Hall</w:t>
            </w:r>
            <w:r>
              <w:rPr>
                <w:rFonts w:ascii="Times New Roman" w:hAnsi="Times New Roman"/>
                <w:sz w:val="18"/>
              </w:rPr>
              <w:t xml:space="preserve">, Room </w:t>
            </w:r>
            <w:r w:rsidR="00F73A54">
              <w:rPr>
                <w:rFonts w:ascii="Times New Roman" w:hAnsi="Times New Roman"/>
                <w:sz w:val="18"/>
              </w:rPr>
              <w:t>14</w:t>
            </w:r>
            <w:r w:rsidR="006165A1">
              <w:rPr>
                <w:rFonts w:ascii="Times New Roman" w:hAnsi="Times New Roman"/>
                <w:sz w:val="18"/>
              </w:rPr>
              <w:t>8</w:t>
            </w:r>
            <w:r w:rsidR="00F73A54">
              <w:rPr>
                <w:rFonts w:ascii="Times New Roman" w:hAnsi="Times New Roman"/>
                <w:sz w:val="18"/>
              </w:rPr>
              <w:t>A</w:t>
            </w:r>
          </w:p>
          <w:p w14:paraId="662A6392" w14:textId="77777777" w:rsidR="007C16FB" w:rsidRDefault="007C16FB" w:rsidP="00F73A5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 </w:t>
            </w:r>
            <w:hyperlink r:id="rId7" w:history="1">
              <w:r w:rsidR="00F73A54" w:rsidRPr="00C15777">
                <w:rPr>
                  <w:rStyle w:val="Hyperlink"/>
                  <w:rFonts w:ascii="Times New Roman" w:hAnsi="Times New Roman"/>
                  <w:sz w:val="18"/>
                </w:rPr>
                <w:t>scotts@faytechcc.edu</w:t>
              </w:r>
            </w:hyperlink>
          </w:p>
        </w:tc>
        <w:tc>
          <w:tcPr>
            <w:tcW w:w="4158" w:type="dxa"/>
            <w:hideMark/>
          </w:tcPr>
          <w:p w14:paraId="662A6393" w14:textId="77777777" w:rsidR="007C16FB" w:rsidRDefault="007C16F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Office:  </w:t>
            </w:r>
            <w:r w:rsidR="006165A1">
              <w:rPr>
                <w:rFonts w:ascii="Times New Roman" w:hAnsi="Times New Roman"/>
                <w:sz w:val="18"/>
              </w:rPr>
              <w:t>Cumberland Hall, Room 334</w:t>
            </w:r>
          </w:p>
          <w:p w14:paraId="662A6394" w14:textId="77777777" w:rsidR="006165A1" w:rsidRDefault="006165A1" w:rsidP="006165A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 678-8357</w:t>
            </w:r>
          </w:p>
          <w:p w14:paraId="662A6395" w14:textId="77777777" w:rsidR="007C16FB" w:rsidRDefault="00791C52" w:rsidP="006165A1">
            <w:pPr>
              <w:rPr>
                <w:rFonts w:ascii="Times New Roman" w:hAnsi="Times New Roman"/>
                <w:sz w:val="18"/>
              </w:rPr>
            </w:pPr>
            <w:r w:rsidRPr="00791C52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791C5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  <w:r w:rsidR="007C16FB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14:paraId="662A6397" w14:textId="77777777" w:rsidR="007C16FB" w:rsidRDefault="007C16FB" w:rsidP="007C16FB">
      <w:pPr>
        <w:rPr>
          <w:rFonts w:ascii="Times New Roman" w:hAnsi="Times New Roman"/>
          <w:sz w:val="18"/>
        </w:rPr>
      </w:pPr>
    </w:p>
    <w:p w14:paraId="662A6398" w14:textId="77777777" w:rsidR="007C16FB" w:rsidRDefault="007C16FB" w:rsidP="007C16F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is designed for a student to enter during the fall semester.  A student may enter at other times with approval of the Department Chairperson.</w:t>
      </w:r>
    </w:p>
    <w:p w14:paraId="662A6399" w14:textId="77777777" w:rsidR="007C16FB" w:rsidRDefault="007C16FB" w:rsidP="007C16FB">
      <w:pPr>
        <w:rPr>
          <w:rFonts w:ascii="Times New Roman" w:hAnsi="Times New Roman"/>
          <w:sz w:val="18"/>
        </w:rPr>
      </w:pPr>
    </w:p>
    <w:p w14:paraId="662A639A" w14:textId="77777777" w:rsidR="005628C6" w:rsidRDefault="005628C6" w:rsidP="005628C6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662A639B" w14:textId="77777777" w:rsidR="005628C6" w:rsidRDefault="005628C6" w:rsidP="005628C6">
      <w:pPr>
        <w:rPr>
          <w:rFonts w:ascii="Times New Roman" w:hAnsi="Times New Roman"/>
          <w:b/>
          <w:bCs/>
          <w:sz w:val="18"/>
        </w:rPr>
      </w:pPr>
    </w:p>
    <w:p w14:paraId="662A639C" w14:textId="77777777" w:rsidR="005628C6" w:rsidRDefault="005628C6" w:rsidP="005628C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662A639D" w14:textId="09E1004C" w:rsidR="00205B28" w:rsidRDefault="005628C6" w:rsidP="009A16C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270F9F2F" w14:textId="5AEA7384" w:rsidR="00ED6CB5" w:rsidRPr="00ED6CB5" w:rsidRDefault="009A16CF" w:rsidP="009A16CF">
      <w:pPr>
        <w:rPr>
          <w:rFonts w:ascii="Times New Roman" w:hAnsi="Times New Roman"/>
          <w:sz w:val="18"/>
          <w:szCs w:val="16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 0</w:t>
      </w:r>
      <w:r w:rsidR="000028C9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B330AC">
        <w:rPr>
          <w:rFonts w:ascii="Times New Roman" w:hAnsi="Times New Roman"/>
          <w:sz w:val="18"/>
          <w:szCs w:val="16"/>
        </w:rPr>
        <w:t>2</w:t>
      </w:r>
      <w:r w:rsidR="000028C9">
        <w:rPr>
          <w:rFonts w:ascii="Times New Roman" w:hAnsi="Times New Roman"/>
          <w:sz w:val="18"/>
          <w:szCs w:val="16"/>
        </w:rPr>
        <w:t>6</w:t>
      </w:r>
      <w:r>
        <w:rPr>
          <w:rFonts w:ascii="Times New Roman" w:hAnsi="Times New Roman"/>
          <w:sz w:val="18"/>
          <w:szCs w:val="16"/>
        </w:rPr>
        <w:t>/2</w:t>
      </w:r>
      <w:r w:rsidR="000028C9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ED6CB5" w:rsidRPr="00ED6CB5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7C"/>
    <w:rsid w:val="000028C9"/>
    <w:rsid w:val="0000565E"/>
    <w:rsid w:val="00097405"/>
    <w:rsid w:val="000B42D6"/>
    <w:rsid w:val="00151FC3"/>
    <w:rsid w:val="001544C3"/>
    <w:rsid w:val="001A2D49"/>
    <w:rsid w:val="00205B28"/>
    <w:rsid w:val="002149B5"/>
    <w:rsid w:val="00295E0E"/>
    <w:rsid w:val="002E6DC3"/>
    <w:rsid w:val="00327B63"/>
    <w:rsid w:val="003432BD"/>
    <w:rsid w:val="003C4B17"/>
    <w:rsid w:val="003D15FB"/>
    <w:rsid w:val="004077F0"/>
    <w:rsid w:val="00430890"/>
    <w:rsid w:val="004B22EA"/>
    <w:rsid w:val="004B794F"/>
    <w:rsid w:val="00506F7D"/>
    <w:rsid w:val="005115AD"/>
    <w:rsid w:val="005628C6"/>
    <w:rsid w:val="005754E1"/>
    <w:rsid w:val="005D39A0"/>
    <w:rsid w:val="006165A1"/>
    <w:rsid w:val="0065677C"/>
    <w:rsid w:val="006B6E71"/>
    <w:rsid w:val="00711018"/>
    <w:rsid w:val="007749BE"/>
    <w:rsid w:val="00791C52"/>
    <w:rsid w:val="007C16FB"/>
    <w:rsid w:val="00803F6E"/>
    <w:rsid w:val="008323AB"/>
    <w:rsid w:val="00906936"/>
    <w:rsid w:val="009A16CF"/>
    <w:rsid w:val="00A91CDC"/>
    <w:rsid w:val="00B330AC"/>
    <w:rsid w:val="00B362D1"/>
    <w:rsid w:val="00BB076C"/>
    <w:rsid w:val="00C140E0"/>
    <w:rsid w:val="00C44331"/>
    <w:rsid w:val="00C571CB"/>
    <w:rsid w:val="00D03721"/>
    <w:rsid w:val="00D92A31"/>
    <w:rsid w:val="00ED6CB5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A636A"/>
  <w15:docId w15:val="{55F7B931-4E9D-478C-AF0A-AFE1FF5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609"/>
        <w:tab w:val="left" w:pos="6509"/>
        <w:tab w:val="left" w:pos="7229"/>
        <w:tab w:val="left" w:pos="8219"/>
        <w:tab w:val="left" w:pos="9029"/>
        <w:tab w:val="left" w:pos="9749"/>
        <w:tab w:val="left" w:pos="10469"/>
        <w:tab w:val="left" w:pos="11189"/>
      </w:tabs>
      <w:ind w:left="1109" w:right="-90"/>
      <w:jc w:val="both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64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5Char">
    <w:name w:val="Heading 5 Char"/>
    <w:link w:val="Heading5"/>
    <w:rsid w:val="007C16FB"/>
    <w:rPr>
      <w:b/>
      <w:bCs/>
      <w:sz w:val="24"/>
      <w:szCs w:val="24"/>
    </w:rPr>
  </w:style>
  <w:style w:type="character" w:customStyle="1" w:styleId="TitleChar">
    <w:name w:val="Title Char"/>
    <w:link w:val="Title"/>
    <w:rsid w:val="007C16F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cotts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BBC61-0FC5-434B-9595-E80264B49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4FBE2-F1E2-4537-8317-201660E67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6BB03-49ED-40B1-B8AE-8BE8BB6C803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e8745fa-51ef-461c-a790-dca91110abf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2677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mailto:scotts@faytechcc.edu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2015-02-25T19:35:00Z</cp:lastPrinted>
  <dcterms:created xsi:type="dcterms:W3CDTF">2019-01-14T16:59:00Z</dcterms:created>
  <dcterms:modified xsi:type="dcterms:W3CDTF">2024-03-27T20:29:00Z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561800</vt:r8>
  </property>
</Properties>
</file>