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4E98B" w14:textId="77777777" w:rsidR="00A43985" w:rsidRDefault="00A43985" w:rsidP="00A43985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239"/>
          <w:tab w:val="left" w:pos="7229"/>
          <w:tab w:val="left" w:pos="8219"/>
          <w:tab w:val="left" w:pos="9209"/>
          <w:tab w:val="left" w:pos="9749"/>
          <w:tab w:val="left" w:pos="10469"/>
          <w:tab w:val="left" w:pos="11189"/>
        </w:tabs>
        <w:ind w:right="360"/>
        <w:jc w:val="center"/>
        <w:rPr>
          <w:rStyle w:val="QuickFormat1"/>
          <w:b/>
          <w:bCs/>
        </w:rPr>
      </w:pPr>
      <w:r>
        <w:rPr>
          <w:rStyle w:val="QuickFormat1"/>
          <w:b/>
          <w:bCs/>
        </w:rPr>
        <w:t>PROGRAM FACT SHEET</w:t>
      </w:r>
    </w:p>
    <w:p w14:paraId="1BE04793" w14:textId="77777777" w:rsidR="00A43985" w:rsidRDefault="00A43985" w:rsidP="00A43985">
      <w:pPr>
        <w:pStyle w:val="Title"/>
        <w:jc w:val="left"/>
        <w:rPr>
          <w:rStyle w:val="QuickFormat1"/>
        </w:rPr>
      </w:pPr>
    </w:p>
    <w:p w14:paraId="06269039" w14:textId="77777777" w:rsidR="00A43985" w:rsidRDefault="00A43985" w:rsidP="00A43985">
      <w:pPr>
        <w:pStyle w:val="Subtitle"/>
        <w:jc w:val="left"/>
        <w:rPr>
          <w:rStyle w:val="QuickFormat1"/>
          <w:b w:val="0"/>
        </w:rPr>
      </w:pPr>
      <w:r>
        <w:rPr>
          <w:rStyle w:val="QuickFormat1"/>
          <w:bCs/>
        </w:rPr>
        <w:t xml:space="preserve">COMPUTER- INTEGRATED </w:t>
      </w:r>
      <w:r w:rsidR="00D60343">
        <w:rPr>
          <w:rStyle w:val="QuickFormat1"/>
          <w:bCs/>
        </w:rPr>
        <w:t>MACHINING</w:t>
      </w:r>
      <w:r w:rsidR="00D60343">
        <w:rPr>
          <w:rStyle w:val="QuickFormat1"/>
          <w:bCs/>
        </w:rPr>
        <w:ptab w:relativeTo="margin" w:alignment="right" w:leader="none"/>
      </w:r>
      <w:r>
        <w:rPr>
          <w:rStyle w:val="QuickFormat1"/>
          <w:bCs/>
        </w:rPr>
        <w:t>A50210</w:t>
      </w:r>
    </w:p>
    <w:p w14:paraId="10778891" w14:textId="77777777" w:rsidR="00A43985" w:rsidRDefault="00A43985" w:rsidP="00A43985">
      <w:pPr>
        <w:tabs>
          <w:tab w:val="right" w:pos="9360"/>
        </w:tabs>
        <w:jc w:val="both"/>
        <w:rPr>
          <w:rStyle w:val="QuickFormat1"/>
        </w:rPr>
      </w:pPr>
    </w:p>
    <w:p w14:paraId="54BEDC72" w14:textId="77777777" w:rsidR="00D60343" w:rsidRDefault="00A43985" w:rsidP="00A4398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The Computer-Integrated Machining curriculum prepares students with the analytical, creative and innovative skills necessary to take a production idea from an initial concept through design, development and production, resulting in a finished product.</w:t>
      </w:r>
    </w:p>
    <w:p w14:paraId="391BDCFA" w14:textId="77777777" w:rsidR="00D60343" w:rsidRDefault="00D60343" w:rsidP="00A43985">
      <w:pPr>
        <w:jc w:val="both"/>
        <w:rPr>
          <w:rFonts w:ascii="Times New Roman" w:hAnsi="Times New Roman"/>
          <w:sz w:val="18"/>
          <w:szCs w:val="18"/>
        </w:rPr>
      </w:pPr>
    </w:p>
    <w:p w14:paraId="7CF93B4F" w14:textId="77777777" w:rsidR="00A43985" w:rsidRDefault="00A43985" w:rsidP="00A4398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Coursework may include manual machining, computer applications, engineering design, computer-aided drafting (CAD), computer-aided machining (CAM), blueprint interpretation, advanced computerized numeric control (CNC) equipment, basic and advanced machining operations, precision measurement and high-speed multi-axis machining.</w:t>
      </w:r>
    </w:p>
    <w:p w14:paraId="00653366" w14:textId="77777777" w:rsidR="00A43985" w:rsidRDefault="00A43985" w:rsidP="00A43985">
      <w:pPr>
        <w:jc w:val="both"/>
        <w:rPr>
          <w:rFonts w:ascii="Times New Roman" w:hAnsi="Times New Roman"/>
          <w:sz w:val="18"/>
          <w:szCs w:val="18"/>
        </w:rPr>
      </w:pPr>
    </w:p>
    <w:p w14:paraId="45718089" w14:textId="77777777" w:rsidR="00A43985" w:rsidRDefault="00A43985" w:rsidP="00A4398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Graduates should qualify for employment as machining technicians in high-tech manufacturing, rapid-prototyping and rapid-manufacturing industries, specialty machine shops, fabrication industries, and high-tech or emerging industries such as aerospace, aviation, medical, and renewable energy, and to sit for machining certification examinations.</w:t>
      </w:r>
    </w:p>
    <w:p w14:paraId="2E5CCF41" w14:textId="77777777" w:rsidR="00A43985" w:rsidRDefault="00A43985" w:rsidP="00A43985">
      <w:pPr>
        <w:pStyle w:val="Heading5"/>
        <w:rPr>
          <w:rStyle w:val="QuickFormat1"/>
          <w:u w:val="single"/>
        </w:rPr>
      </w:pPr>
    </w:p>
    <w:p w14:paraId="3987BD6A" w14:textId="77777777" w:rsidR="00A43985" w:rsidRDefault="00A43985" w:rsidP="00A43985">
      <w:pPr>
        <w:pStyle w:val="Heading5"/>
        <w:rPr>
          <w:rStyle w:val="QuickFormat1"/>
          <w:u w:val="single"/>
        </w:rPr>
      </w:pPr>
      <w:r>
        <w:rPr>
          <w:rStyle w:val="QuickFormat1"/>
          <w:u w:val="single"/>
        </w:rPr>
        <w:t>Awards</w:t>
      </w:r>
    </w:p>
    <w:p w14:paraId="277A6C51" w14:textId="77777777" w:rsidR="00A43985" w:rsidRDefault="00A43985" w:rsidP="00A43985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3348"/>
      </w:tblGrid>
      <w:tr w:rsidR="00A43985" w14:paraId="14BD72B3" w14:textId="77777777" w:rsidTr="00A43985">
        <w:tc>
          <w:tcPr>
            <w:tcW w:w="5508" w:type="dxa"/>
            <w:hideMark/>
          </w:tcPr>
          <w:p w14:paraId="1E9A2CFB" w14:textId="77777777" w:rsidR="00A43985" w:rsidRDefault="00A43985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Style w:val="QuickFormat1"/>
                <w:b/>
              </w:rPr>
              <w:t>Associate Degree:</w:t>
            </w:r>
            <w:r>
              <w:rPr>
                <w:rStyle w:val="QuickFormat1"/>
              </w:rPr>
              <w:t xml:space="preserve">  Computer-Integrated Machining (A50210)</w:t>
            </w:r>
          </w:p>
        </w:tc>
        <w:tc>
          <w:tcPr>
            <w:tcW w:w="3348" w:type="dxa"/>
          </w:tcPr>
          <w:p w14:paraId="1BBC4C96" w14:textId="77777777" w:rsidR="00A43985" w:rsidRDefault="00A43985">
            <w:pPr>
              <w:tabs>
                <w:tab w:val="left" w:pos="-1440"/>
              </w:tabs>
              <w:ind w:left="720" w:hanging="720"/>
              <w:jc w:val="both"/>
              <w:rPr>
                <w:rStyle w:val="QuickFormat1"/>
              </w:rPr>
            </w:pPr>
            <w:r>
              <w:rPr>
                <w:rStyle w:val="QuickFormat1"/>
                <w:b/>
              </w:rPr>
              <w:t>Length of Program:</w:t>
            </w:r>
            <w:r>
              <w:rPr>
                <w:rStyle w:val="QuickFormat1"/>
              </w:rPr>
              <w:t xml:space="preserve">  5 Semesters</w:t>
            </w:r>
          </w:p>
          <w:p w14:paraId="21D2E133" w14:textId="77777777" w:rsidR="00A43985" w:rsidRDefault="00A43985">
            <w:pPr>
              <w:rPr>
                <w:rStyle w:val="QuickFormat1"/>
              </w:rPr>
            </w:pPr>
            <w:r>
              <w:rPr>
                <w:rStyle w:val="QuickFormat1"/>
                <w:b/>
              </w:rPr>
              <w:t xml:space="preserve">Prerequisite:  </w:t>
            </w:r>
            <w:r>
              <w:rPr>
                <w:rStyle w:val="QuickFormat1"/>
              </w:rPr>
              <w:t>High School Diploma, Placement Test Equivalent</w:t>
            </w:r>
          </w:p>
          <w:p w14:paraId="321618AD" w14:textId="77777777" w:rsidR="00A43985" w:rsidRDefault="00A43985">
            <w:pPr>
              <w:rPr>
                <w:b/>
              </w:rPr>
            </w:pPr>
          </w:p>
        </w:tc>
      </w:tr>
      <w:tr w:rsidR="00A43985" w14:paraId="4589ACE9" w14:textId="77777777" w:rsidTr="00A43985">
        <w:tc>
          <w:tcPr>
            <w:tcW w:w="5508" w:type="dxa"/>
            <w:hideMark/>
          </w:tcPr>
          <w:p w14:paraId="42E60C4D" w14:textId="77777777" w:rsidR="00A43985" w:rsidRDefault="00A43985" w:rsidP="00205EA7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Diploma:  </w:t>
            </w:r>
            <w:r w:rsidR="00205EA7">
              <w:rPr>
                <w:rFonts w:ascii="Times New Roman" w:hAnsi="Times New Roman"/>
                <w:sz w:val="18"/>
              </w:rPr>
              <w:t>Manual Machining</w:t>
            </w:r>
            <w:r w:rsidR="00F8210C">
              <w:rPr>
                <w:rFonts w:ascii="Times New Roman" w:hAnsi="Times New Roman"/>
                <w:sz w:val="18"/>
              </w:rPr>
              <w:t xml:space="preserve"> (D50210)</w:t>
            </w:r>
          </w:p>
        </w:tc>
        <w:tc>
          <w:tcPr>
            <w:tcW w:w="3348" w:type="dxa"/>
          </w:tcPr>
          <w:p w14:paraId="0E72C68F" w14:textId="77777777" w:rsidR="00A43985" w:rsidRPr="00205EA7" w:rsidRDefault="00A4398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Length of Program:</w:t>
            </w:r>
            <w:r w:rsidR="00205EA7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205EA7">
              <w:rPr>
                <w:rFonts w:ascii="Times New Roman" w:hAnsi="Times New Roman"/>
                <w:sz w:val="18"/>
              </w:rPr>
              <w:t xml:space="preserve"> 3 Semesters</w:t>
            </w:r>
          </w:p>
          <w:p w14:paraId="64381498" w14:textId="77777777" w:rsidR="00A43985" w:rsidRPr="00205EA7" w:rsidRDefault="00A4398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Prerequisite:</w:t>
            </w:r>
            <w:r w:rsidR="00205EA7">
              <w:rPr>
                <w:rFonts w:ascii="Times New Roman" w:hAnsi="Times New Roman"/>
                <w:b/>
                <w:sz w:val="18"/>
              </w:rPr>
              <w:t xml:space="preserve">  </w:t>
            </w:r>
            <w:r w:rsidR="00205EA7">
              <w:rPr>
                <w:rFonts w:ascii="Times New Roman" w:hAnsi="Times New Roman"/>
                <w:sz w:val="18"/>
              </w:rPr>
              <w:t>High School Diploma, Placement Test Equivalent</w:t>
            </w:r>
          </w:p>
          <w:p w14:paraId="567AF158" w14:textId="77777777" w:rsidR="00A43985" w:rsidRDefault="00A43985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A43985" w14:paraId="4605B031" w14:textId="77777777" w:rsidTr="00A43985">
        <w:tc>
          <w:tcPr>
            <w:tcW w:w="5508" w:type="dxa"/>
            <w:hideMark/>
          </w:tcPr>
          <w:p w14:paraId="4DBB4EB8" w14:textId="77777777" w:rsidR="00A43985" w:rsidRDefault="00A43985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Certificate:</w:t>
            </w:r>
            <w:r>
              <w:rPr>
                <w:rFonts w:ascii="Times New Roman" w:hAnsi="Times New Roman"/>
                <w:sz w:val="18"/>
              </w:rPr>
              <w:t xml:space="preserve">  Basic Computer-Integrated Machining Certificate (C50210C1)</w:t>
            </w:r>
          </w:p>
        </w:tc>
        <w:tc>
          <w:tcPr>
            <w:tcW w:w="3348" w:type="dxa"/>
          </w:tcPr>
          <w:p w14:paraId="25C7CE26" w14:textId="77777777" w:rsidR="00A43985" w:rsidRDefault="00A4398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Length of Program: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 w:rsidR="002C7390">
              <w:rPr>
                <w:rFonts w:ascii="Times New Roman" w:hAnsi="Times New Roman"/>
                <w:sz w:val="18"/>
              </w:rPr>
              <w:t>4</w:t>
            </w:r>
            <w:r>
              <w:rPr>
                <w:rFonts w:ascii="Times New Roman" w:hAnsi="Times New Roman"/>
                <w:sz w:val="18"/>
              </w:rPr>
              <w:t xml:space="preserve"> Semesters</w:t>
            </w:r>
          </w:p>
          <w:p w14:paraId="7D3C5175" w14:textId="77777777" w:rsidR="00A43985" w:rsidRDefault="00A4398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Prerequisite:</w:t>
            </w:r>
            <w:r>
              <w:rPr>
                <w:rFonts w:ascii="Times New Roman" w:hAnsi="Times New Roman"/>
                <w:sz w:val="18"/>
              </w:rPr>
              <w:t xml:space="preserve">  High School Diploma, Placement Test Equivalent</w:t>
            </w:r>
          </w:p>
          <w:p w14:paraId="0E0DE48D" w14:textId="77777777" w:rsidR="00A43985" w:rsidRDefault="00A43985">
            <w:pPr>
              <w:rPr>
                <w:rFonts w:ascii="Times New Roman" w:hAnsi="Times New Roman"/>
                <w:sz w:val="18"/>
              </w:rPr>
            </w:pPr>
          </w:p>
        </w:tc>
      </w:tr>
      <w:tr w:rsidR="00205EA7" w14:paraId="3D18B95D" w14:textId="77777777" w:rsidTr="00A43985">
        <w:tc>
          <w:tcPr>
            <w:tcW w:w="5508" w:type="dxa"/>
            <w:hideMark/>
          </w:tcPr>
          <w:p w14:paraId="63451FC4" w14:textId="77777777" w:rsidR="00205EA7" w:rsidRDefault="00205EA7" w:rsidP="00AE1D88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Certificate:</w:t>
            </w:r>
            <w:r>
              <w:rPr>
                <w:rFonts w:ascii="Times New Roman" w:hAnsi="Times New Roman"/>
                <w:sz w:val="18"/>
              </w:rPr>
              <w:t xml:space="preserve">  Basic Computer-Integrated Machining Certificate (C50210H1) </w:t>
            </w:r>
          </w:p>
        </w:tc>
        <w:tc>
          <w:tcPr>
            <w:tcW w:w="3348" w:type="dxa"/>
          </w:tcPr>
          <w:p w14:paraId="6DE0857B" w14:textId="77777777" w:rsidR="00205EA7" w:rsidRDefault="00205EA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Length of Program: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 w:rsidR="002C7390">
              <w:rPr>
                <w:rFonts w:ascii="Times New Roman" w:hAnsi="Times New Roman"/>
                <w:sz w:val="18"/>
              </w:rPr>
              <w:t>4</w:t>
            </w:r>
            <w:r>
              <w:rPr>
                <w:rFonts w:ascii="Times New Roman" w:hAnsi="Times New Roman"/>
                <w:sz w:val="18"/>
              </w:rPr>
              <w:t xml:space="preserve"> Semesters</w:t>
            </w:r>
          </w:p>
          <w:p w14:paraId="596DB35F" w14:textId="77777777" w:rsidR="00205EA7" w:rsidRDefault="00205EA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Prerequisite:</w:t>
            </w:r>
            <w:r>
              <w:rPr>
                <w:rFonts w:ascii="Times New Roman" w:hAnsi="Times New Roman"/>
                <w:sz w:val="18"/>
              </w:rPr>
              <w:t xml:space="preserve">  Placement Test Equivalent</w:t>
            </w:r>
          </w:p>
          <w:p w14:paraId="60872EBC" w14:textId="77777777" w:rsidR="00205EA7" w:rsidRDefault="00205EA7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788C012B" w14:textId="77777777" w:rsidR="00A43985" w:rsidRDefault="00A43985" w:rsidP="00A43985">
      <w:pPr>
        <w:rPr>
          <w:rFonts w:ascii="Times New Roman" w:hAnsi="Times New Roman"/>
          <w:b/>
          <w:sz w:val="18"/>
        </w:rPr>
      </w:pPr>
    </w:p>
    <w:p w14:paraId="2E15CD67" w14:textId="77777777" w:rsidR="00C27CE3" w:rsidRDefault="00C27CE3" w:rsidP="00C27CE3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Work-Based Learning Requirements/Opportunities:</w:t>
      </w:r>
      <w:r>
        <w:rPr>
          <w:rFonts w:ascii="Times New Roman" w:hAnsi="Times New Roman"/>
          <w:sz w:val="18"/>
        </w:rPr>
        <w:t xml:space="preserve">  For Work-Based Learning education requirements/opportunities please see the appropriate Program Sequencing sheet.</w:t>
      </w:r>
    </w:p>
    <w:p w14:paraId="1575A8C9" w14:textId="77777777" w:rsidR="00A43985" w:rsidRDefault="00A43985" w:rsidP="00A43985">
      <w:pPr>
        <w:rPr>
          <w:rFonts w:ascii="Times New Roman" w:hAnsi="Times New Roman"/>
          <w:sz w:val="18"/>
        </w:rPr>
      </w:pPr>
    </w:p>
    <w:p w14:paraId="5DD8DB9E" w14:textId="77777777" w:rsidR="00A43985" w:rsidRDefault="00A43985" w:rsidP="00A43985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License or Certification Information:</w:t>
      </w:r>
      <w:r>
        <w:rPr>
          <w:rFonts w:ascii="Times New Roman" w:hAnsi="Times New Roman"/>
          <w:sz w:val="18"/>
        </w:rPr>
        <w:t xml:space="preserve">  None Required </w:t>
      </w:r>
    </w:p>
    <w:p w14:paraId="636E29DE" w14:textId="77777777" w:rsidR="00A43985" w:rsidRDefault="00A43985" w:rsidP="00A43985">
      <w:pPr>
        <w:rPr>
          <w:rFonts w:ascii="Times New Roman" w:hAnsi="Times New Roman"/>
          <w:b/>
          <w:sz w:val="18"/>
        </w:rPr>
      </w:pPr>
    </w:p>
    <w:p w14:paraId="144911F4" w14:textId="77777777" w:rsidR="00A43985" w:rsidRDefault="00A43985" w:rsidP="00A43985">
      <w:pPr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Program Information Contact: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A43985" w14:paraId="70AEF6C7" w14:textId="77777777" w:rsidTr="00A43985">
        <w:tc>
          <w:tcPr>
            <w:tcW w:w="4428" w:type="dxa"/>
            <w:hideMark/>
          </w:tcPr>
          <w:p w14:paraId="52426B1F" w14:textId="77777777" w:rsidR="00A43985" w:rsidRDefault="00D9021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Curriculum</w:t>
            </w:r>
            <w:r w:rsidR="00DC5BAC">
              <w:rPr>
                <w:rFonts w:ascii="Times New Roman" w:hAnsi="Times New Roman"/>
                <w:sz w:val="18"/>
              </w:rPr>
              <w:t xml:space="preserve"> Chair</w:t>
            </w:r>
            <w:r>
              <w:rPr>
                <w:rFonts w:ascii="Times New Roman" w:hAnsi="Times New Roman"/>
                <w:sz w:val="18"/>
              </w:rPr>
              <w:t>person</w:t>
            </w:r>
            <w:r w:rsidR="00A43985">
              <w:rPr>
                <w:rFonts w:ascii="Times New Roman" w:hAnsi="Times New Roman"/>
                <w:sz w:val="18"/>
              </w:rPr>
              <w:t xml:space="preserve">: </w:t>
            </w:r>
            <w:r w:rsidR="00B41BF1">
              <w:rPr>
                <w:rFonts w:ascii="Times New Roman" w:hAnsi="Times New Roman"/>
                <w:sz w:val="18"/>
              </w:rPr>
              <w:t>Kevin Henry</w:t>
            </w:r>
          </w:p>
          <w:p w14:paraId="591467EA" w14:textId="77777777" w:rsidR="00A43985" w:rsidRDefault="00A4398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Telephone Number: (910) 678-</w:t>
            </w:r>
            <w:r w:rsidR="00B41BF1">
              <w:rPr>
                <w:rFonts w:ascii="Times New Roman" w:hAnsi="Times New Roman"/>
                <w:sz w:val="18"/>
              </w:rPr>
              <w:t>002</w:t>
            </w:r>
            <w:r w:rsidR="00EF7ADA">
              <w:rPr>
                <w:rFonts w:ascii="Times New Roman" w:hAnsi="Times New Roman"/>
                <w:sz w:val="18"/>
              </w:rPr>
              <w:t>5</w:t>
            </w:r>
          </w:p>
          <w:p w14:paraId="7EE36C2C" w14:textId="77777777" w:rsidR="00A43985" w:rsidRDefault="00A4398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Office Location:  Lafayette Hall, Room 137</w:t>
            </w:r>
            <w:r w:rsidR="00DC5BAC">
              <w:rPr>
                <w:rFonts w:ascii="Times New Roman" w:hAnsi="Times New Roman"/>
                <w:sz w:val="18"/>
              </w:rPr>
              <w:t>A</w:t>
            </w:r>
          </w:p>
          <w:p w14:paraId="75B9D0F6" w14:textId="77777777" w:rsidR="00A43985" w:rsidRDefault="00A4398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Email: </w:t>
            </w:r>
            <w:hyperlink r:id="rId8" w:history="1">
              <w:r w:rsidR="00B41BF1" w:rsidRPr="00323C2B">
                <w:rPr>
                  <w:rStyle w:val="Hyperlink"/>
                  <w:rFonts w:ascii="Times New Roman" w:hAnsi="Times New Roman"/>
                  <w:sz w:val="18"/>
                </w:rPr>
                <w:t>henryk@faytechcc.edu</w:t>
              </w:r>
            </w:hyperlink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4428" w:type="dxa"/>
            <w:hideMark/>
          </w:tcPr>
          <w:p w14:paraId="74926CAB" w14:textId="77777777" w:rsidR="00A43985" w:rsidRDefault="00A4398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Department Office:  </w:t>
            </w:r>
            <w:r w:rsidR="00DC5BAC">
              <w:rPr>
                <w:rFonts w:ascii="Times New Roman" w:hAnsi="Times New Roman"/>
                <w:sz w:val="18"/>
              </w:rPr>
              <w:t>Cumberland Hall, Room 334</w:t>
            </w:r>
          </w:p>
          <w:p w14:paraId="305FCD57" w14:textId="77777777" w:rsidR="00A43985" w:rsidRDefault="00A4398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Telephone: (910) 678-</w:t>
            </w:r>
            <w:r w:rsidR="00DC5BAC">
              <w:rPr>
                <w:rFonts w:ascii="Times New Roman" w:hAnsi="Times New Roman"/>
                <w:sz w:val="18"/>
              </w:rPr>
              <w:t>8357</w:t>
            </w:r>
          </w:p>
          <w:p w14:paraId="665547C3" w14:textId="77777777" w:rsidR="00A43985" w:rsidRPr="000818B2" w:rsidRDefault="00E87D20">
            <w:pPr>
              <w:rPr>
                <w:rFonts w:ascii="Times New Roman" w:hAnsi="Times New Roman"/>
                <w:sz w:val="18"/>
                <w:szCs w:val="18"/>
              </w:rPr>
            </w:pPr>
            <w:r w:rsidRPr="000818B2">
              <w:rPr>
                <w:rFonts w:ascii="Times New Roman" w:hAnsi="Times New Roman"/>
                <w:sz w:val="18"/>
                <w:szCs w:val="18"/>
              </w:rPr>
              <w:t xml:space="preserve">FTCC Web Site: </w:t>
            </w:r>
            <w:hyperlink r:id="rId9" w:history="1">
              <w:r w:rsidRPr="000818B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FTCC Website</w:t>
              </w:r>
            </w:hyperlink>
            <w:r w:rsidR="00A43985" w:rsidRPr="000818B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14:paraId="033E2290" w14:textId="77777777" w:rsidR="00A43985" w:rsidRDefault="00A43985" w:rsidP="00A43985">
      <w:pPr>
        <w:rPr>
          <w:rFonts w:ascii="Times New Roman" w:hAnsi="Times New Roman"/>
          <w:sz w:val="18"/>
        </w:rPr>
      </w:pPr>
    </w:p>
    <w:p w14:paraId="01C0A1F1" w14:textId="77777777" w:rsidR="00A43985" w:rsidRDefault="00A43985" w:rsidP="00A43985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Application Deadlines:</w:t>
      </w:r>
      <w:r>
        <w:rPr>
          <w:rFonts w:ascii="Times New Roman" w:hAnsi="Times New Roman"/>
          <w:sz w:val="18"/>
        </w:rPr>
        <w:t xml:space="preserve">  The program is designed for a student to enter during the fall semester.  A student may enter at other times with approval of the Department Chairperson.</w:t>
      </w:r>
    </w:p>
    <w:p w14:paraId="561153CC" w14:textId="77777777" w:rsidR="00A43985" w:rsidRDefault="00A43985" w:rsidP="00A43985">
      <w:pPr>
        <w:rPr>
          <w:rFonts w:ascii="Times New Roman" w:hAnsi="Times New Roman"/>
          <w:sz w:val="18"/>
        </w:rPr>
      </w:pPr>
    </w:p>
    <w:p w14:paraId="71C8A141" w14:textId="77777777" w:rsidR="00A41650" w:rsidRPr="00707490" w:rsidRDefault="00A41650" w:rsidP="00A41650">
      <w:pPr>
        <w:widowControl/>
        <w:rPr>
          <w:rFonts w:ascii="Times New Roman" w:hAnsi="Times New Roman"/>
          <w:sz w:val="18"/>
          <w:szCs w:val="18"/>
        </w:rPr>
      </w:pPr>
      <w:r w:rsidRPr="00707490">
        <w:rPr>
          <w:rFonts w:ascii="Times New Roman" w:hAnsi="Times New Roman"/>
          <w:b/>
          <w:bCs/>
          <w:sz w:val="18"/>
          <w:szCs w:val="18"/>
        </w:rPr>
        <w:t xml:space="preserve">Scholarship/Title IV Financial Aid/VA Services:  </w:t>
      </w:r>
      <w:r>
        <w:rPr>
          <w:rFonts w:ascii="Times New Roman" w:hAnsi="Times New Roman"/>
          <w:sz w:val="18"/>
          <w:szCs w:val="18"/>
        </w:rPr>
        <w:t>Schola</w:t>
      </w:r>
      <w:r w:rsidRPr="00707490">
        <w:rPr>
          <w:rFonts w:ascii="Times New Roman" w:hAnsi="Times New Roman"/>
          <w:sz w:val="18"/>
          <w:szCs w:val="18"/>
        </w:rPr>
        <w:t xml:space="preserve">rships/Title IV Financial Aid/Veteran's assistance may be available for associate degrees.  Certificates and diplomas that fall under this program/area of study </w:t>
      </w:r>
      <w:r w:rsidRPr="00707490">
        <w:rPr>
          <w:rFonts w:ascii="Times New Roman" w:hAnsi="Times New Roman"/>
          <w:b/>
          <w:bCs/>
          <w:sz w:val="18"/>
          <w:szCs w:val="18"/>
          <w:u w:val="single"/>
        </w:rPr>
        <w:t>may or may not be eligible</w:t>
      </w:r>
      <w:r w:rsidRPr="00707490">
        <w:rPr>
          <w:rFonts w:ascii="Times New Roman" w:hAnsi="Times New Roman"/>
          <w:sz w:val="18"/>
          <w:szCs w:val="18"/>
        </w:rPr>
        <w:t xml:space="preserve"> for Scholarship/Title IV Financial Aid/VA Services.  Please contact the Financial Aid Office, Student Center, Room 2; Telephone (910) 678-8242.  Veterans Services, </w:t>
      </w:r>
      <w:r>
        <w:rPr>
          <w:rFonts w:ascii="Times New Roman" w:hAnsi="Times New Roman"/>
          <w:sz w:val="18"/>
          <w:szCs w:val="18"/>
        </w:rPr>
        <w:t>General Classroom Building, Room 202</w:t>
      </w:r>
      <w:r w:rsidRPr="00707490">
        <w:rPr>
          <w:rFonts w:ascii="Times New Roman" w:hAnsi="Times New Roman"/>
          <w:sz w:val="18"/>
          <w:szCs w:val="18"/>
        </w:rPr>
        <w:t>, (910) 678-8</w:t>
      </w:r>
      <w:r>
        <w:rPr>
          <w:rFonts w:ascii="Times New Roman" w:hAnsi="Times New Roman"/>
          <w:sz w:val="18"/>
          <w:szCs w:val="18"/>
        </w:rPr>
        <w:t>580</w:t>
      </w:r>
      <w:r w:rsidRPr="00707490">
        <w:rPr>
          <w:rFonts w:ascii="Times New Roman" w:hAnsi="Times New Roman"/>
          <w:sz w:val="18"/>
          <w:szCs w:val="18"/>
        </w:rPr>
        <w:t>.</w:t>
      </w:r>
    </w:p>
    <w:p w14:paraId="38DF1F3E" w14:textId="77777777" w:rsidR="00A41650" w:rsidRDefault="00A41650" w:rsidP="00A41650">
      <w:pPr>
        <w:rPr>
          <w:rFonts w:ascii="Times New Roman" w:hAnsi="Times New Roman"/>
          <w:b/>
          <w:bCs/>
          <w:sz w:val="18"/>
        </w:rPr>
      </w:pPr>
    </w:p>
    <w:p w14:paraId="62BE6543" w14:textId="77777777" w:rsidR="00A41650" w:rsidRDefault="00A41650" w:rsidP="00A41650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Child Care Financial Assistance Information:  </w:t>
      </w:r>
    </w:p>
    <w:p w14:paraId="3D3FB014" w14:textId="244544C8" w:rsidR="00D60343" w:rsidRDefault="00A41650" w:rsidP="00D60343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Telephone: (910) 678-8486</w:t>
      </w:r>
    </w:p>
    <w:p w14:paraId="5D72AC27" w14:textId="2B4BDD2B" w:rsidR="00FB43F2" w:rsidRDefault="00FB43F2" w:rsidP="00FB43F2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239"/>
          <w:tab w:val="left" w:pos="7229"/>
          <w:tab w:val="left" w:pos="8219"/>
          <w:tab w:val="left" w:pos="920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sz w:val="18"/>
          <w:szCs w:val="20"/>
        </w:rPr>
      </w:pPr>
      <w:r>
        <w:rPr>
          <w:sz w:val="18"/>
          <w:szCs w:val="16"/>
        </w:rPr>
        <w:ptab w:relativeTo="margin" w:alignment="right" w:leader="none"/>
      </w:r>
      <w:r>
        <w:rPr>
          <w:rFonts w:ascii="Times New Roman" w:hAnsi="Times New Roman"/>
          <w:sz w:val="18"/>
          <w:szCs w:val="16"/>
        </w:rPr>
        <w:t xml:space="preserve">Revised: </w:t>
      </w:r>
      <w:r w:rsidR="00CD3124">
        <w:rPr>
          <w:rFonts w:ascii="Times New Roman" w:hAnsi="Times New Roman"/>
          <w:sz w:val="18"/>
          <w:szCs w:val="16"/>
        </w:rPr>
        <w:t>0</w:t>
      </w:r>
      <w:r w:rsidR="003563A2">
        <w:rPr>
          <w:rFonts w:ascii="Times New Roman" w:hAnsi="Times New Roman"/>
          <w:sz w:val="18"/>
          <w:szCs w:val="16"/>
        </w:rPr>
        <w:t>3</w:t>
      </w:r>
      <w:r>
        <w:rPr>
          <w:rFonts w:ascii="Times New Roman" w:hAnsi="Times New Roman"/>
          <w:sz w:val="18"/>
          <w:szCs w:val="16"/>
        </w:rPr>
        <w:t>/</w:t>
      </w:r>
      <w:r w:rsidR="003563A2">
        <w:rPr>
          <w:rFonts w:ascii="Times New Roman" w:hAnsi="Times New Roman"/>
          <w:sz w:val="18"/>
          <w:szCs w:val="16"/>
        </w:rPr>
        <w:t>26</w:t>
      </w:r>
      <w:r>
        <w:rPr>
          <w:rFonts w:ascii="Times New Roman" w:hAnsi="Times New Roman"/>
          <w:sz w:val="18"/>
          <w:szCs w:val="16"/>
        </w:rPr>
        <w:t>/</w:t>
      </w:r>
      <w:r w:rsidR="00CD3124">
        <w:rPr>
          <w:rFonts w:ascii="Times New Roman" w:hAnsi="Times New Roman"/>
          <w:sz w:val="18"/>
          <w:szCs w:val="16"/>
        </w:rPr>
        <w:t>2</w:t>
      </w:r>
      <w:r w:rsidR="003563A2">
        <w:rPr>
          <w:rFonts w:ascii="Times New Roman" w:hAnsi="Times New Roman"/>
          <w:sz w:val="18"/>
          <w:szCs w:val="16"/>
        </w:rPr>
        <w:t>4</w:t>
      </w:r>
      <w:bookmarkStart w:id="0" w:name="_GoBack"/>
      <w:bookmarkEnd w:id="0"/>
    </w:p>
    <w:sectPr w:rsidR="00FB43F2">
      <w:endnotePr>
        <w:numFmt w:val="decimal"/>
      </w:endnotePr>
      <w:pgSz w:w="12240" w:h="15840"/>
      <w:pgMar w:top="432" w:right="720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A5D"/>
    <w:rsid w:val="00067488"/>
    <w:rsid w:val="000778E5"/>
    <w:rsid w:val="000818B2"/>
    <w:rsid w:val="001A1E8D"/>
    <w:rsid w:val="00205EA7"/>
    <w:rsid w:val="00206804"/>
    <w:rsid w:val="002C7390"/>
    <w:rsid w:val="0035353A"/>
    <w:rsid w:val="003563A2"/>
    <w:rsid w:val="00395D8F"/>
    <w:rsid w:val="003A43F9"/>
    <w:rsid w:val="003C5A60"/>
    <w:rsid w:val="003F7265"/>
    <w:rsid w:val="004313B8"/>
    <w:rsid w:val="0044388D"/>
    <w:rsid w:val="0044562D"/>
    <w:rsid w:val="00455537"/>
    <w:rsid w:val="00481B74"/>
    <w:rsid w:val="004A1B98"/>
    <w:rsid w:val="004C418B"/>
    <w:rsid w:val="004D7E20"/>
    <w:rsid w:val="00501AE5"/>
    <w:rsid w:val="00552FD1"/>
    <w:rsid w:val="00564348"/>
    <w:rsid w:val="00564CAA"/>
    <w:rsid w:val="00573C6E"/>
    <w:rsid w:val="005A0D10"/>
    <w:rsid w:val="005A3E73"/>
    <w:rsid w:val="005A6B76"/>
    <w:rsid w:val="005A7A55"/>
    <w:rsid w:val="005E2A5C"/>
    <w:rsid w:val="00601F48"/>
    <w:rsid w:val="00616A3B"/>
    <w:rsid w:val="00622F97"/>
    <w:rsid w:val="00663B9F"/>
    <w:rsid w:val="006C0E81"/>
    <w:rsid w:val="00741326"/>
    <w:rsid w:val="00767A5D"/>
    <w:rsid w:val="007B690B"/>
    <w:rsid w:val="00844B09"/>
    <w:rsid w:val="009F5F5C"/>
    <w:rsid w:val="00A13037"/>
    <w:rsid w:val="00A176EA"/>
    <w:rsid w:val="00A41650"/>
    <w:rsid w:val="00A43985"/>
    <w:rsid w:val="00AE1D88"/>
    <w:rsid w:val="00AE2230"/>
    <w:rsid w:val="00AF4C56"/>
    <w:rsid w:val="00B41BF1"/>
    <w:rsid w:val="00BB1AB4"/>
    <w:rsid w:val="00C27CE3"/>
    <w:rsid w:val="00C46F51"/>
    <w:rsid w:val="00C5737B"/>
    <w:rsid w:val="00C94F74"/>
    <w:rsid w:val="00CB79B1"/>
    <w:rsid w:val="00CD3124"/>
    <w:rsid w:val="00D05439"/>
    <w:rsid w:val="00D60343"/>
    <w:rsid w:val="00D63535"/>
    <w:rsid w:val="00D9021B"/>
    <w:rsid w:val="00DB4642"/>
    <w:rsid w:val="00DC5BAC"/>
    <w:rsid w:val="00DD1AE6"/>
    <w:rsid w:val="00E87D20"/>
    <w:rsid w:val="00EF094A"/>
    <w:rsid w:val="00EF7ADA"/>
    <w:rsid w:val="00F63555"/>
    <w:rsid w:val="00F8210C"/>
    <w:rsid w:val="00FB43F2"/>
    <w:rsid w:val="00F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12C8D"/>
  <w15:docId w15:val="{0D919E1D-3B0C-4231-9F6D-B0185DA4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74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right="360"/>
      <w:jc w:val="center"/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749"/>
        <w:tab w:val="left" w:pos="1109"/>
        <w:tab w:val="left" w:pos="1829"/>
        <w:tab w:val="left" w:pos="2549"/>
        <w:tab w:val="left" w:pos="3269"/>
        <w:tab w:val="left" w:pos="3989"/>
        <w:tab w:val="left" w:pos="4709"/>
        <w:tab w:val="left" w:pos="5429"/>
        <w:tab w:val="left" w:pos="6329"/>
        <w:tab w:val="left" w:pos="7229"/>
        <w:tab w:val="left" w:pos="8219"/>
        <w:tab w:val="left" w:pos="9209"/>
        <w:tab w:val="left" w:pos="9749"/>
        <w:tab w:val="left" w:pos="10469"/>
        <w:tab w:val="left" w:pos="11189"/>
      </w:tabs>
      <w:jc w:val="both"/>
      <w:outlineLvl w:val="1"/>
    </w:pPr>
    <w:rPr>
      <w:rFonts w:ascii="Times New Roman" w:hAnsi="Times New Roman"/>
      <w:b/>
      <w:bCs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link w:val="SubtitleChar"/>
    <w:qFormat/>
    <w:pPr>
      <w:tabs>
        <w:tab w:val="right" w:pos="9360"/>
      </w:tabs>
      <w:jc w:val="both"/>
    </w:pPr>
    <w:rPr>
      <w:b/>
      <w:sz w:val="16"/>
    </w:rPr>
  </w:style>
  <w:style w:type="character" w:customStyle="1" w:styleId="Heading4Char">
    <w:name w:val="Heading 4 Char"/>
    <w:link w:val="Heading4"/>
    <w:rsid w:val="00A43985"/>
    <w:rPr>
      <w:b/>
      <w:bCs/>
      <w:szCs w:val="24"/>
    </w:rPr>
  </w:style>
  <w:style w:type="character" w:customStyle="1" w:styleId="Heading5Char">
    <w:name w:val="Heading 5 Char"/>
    <w:link w:val="Heading5"/>
    <w:rsid w:val="00A43985"/>
    <w:rPr>
      <w:b/>
      <w:bCs/>
      <w:sz w:val="24"/>
      <w:szCs w:val="24"/>
    </w:rPr>
  </w:style>
  <w:style w:type="character" w:customStyle="1" w:styleId="TitleChar">
    <w:name w:val="Title Char"/>
    <w:link w:val="Title"/>
    <w:rsid w:val="00A43985"/>
    <w:rPr>
      <w:b/>
      <w:bCs/>
      <w:sz w:val="24"/>
      <w:szCs w:val="24"/>
    </w:rPr>
  </w:style>
  <w:style w:type="character" w:customStyle="1" w:styleId="SubtitleChar">
    <w:name w:val="Subtitle Char"/>
    <w:link w:val="Subtitle"/>
    <w:rsid w:val="00A43985"/>
    <w:rPr>
      <w:rFonts w:ascii="Univers" w:hAnsi="Univers"/>
      <w:b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6F5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41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k@faytechc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faytechc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D2621-BB3C-437D-9524-4EE500BFD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73C52F-887F-400A-ACCC-A9948DF924D2}"/>
</file>

<file path=customXml/itemProps3.xml><?xml version="1.0" encoding="utf-8"?>
<ds:datastoreItem xmlns:ds="http://schemas.openxmlformats.org/officeDocument/2006/customXml" ds:itemID="{9EF911F2-D09F-4A28-A9CA-AD855C319467}">
  <ds:schemaRefs>
    <ds:schemaRef ds:uri="http://purl.org/dc/terms/"/>
    <ds:schemaRef ds:uri="http://schemas.microsoft.com/office/2006/documentManagement/types"/>
    <ds:schemaRef ds:uri="0e8745fa-51ef-461c-a790-dca91110abf9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9315E07-7694-4FC2-907D-5E4076A1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333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2908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mailto:smithga@faytechcc.edu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williamk</dc:creator>
  <cp:lastModifiedBy>Laura Cummins</cp:lastModifiedBy>
  <cp:revision>13</cp:revision>
  <cp:lastPrinted>2017-01-17T16:32:00Z</cp:lastPrinted>
  <dcterms:created xsi:type="dcterms:W3CDTF">2019-01-14T15:17:00Z</dcterms:created>
  <dcterms:modified xsi:type="dcterms:W3CDTF">2024-03-27T20:28:00Z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561400</vt:r8>
  </property>
</Properties>
</file>