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3B895" w14:textId="77777777" w:rsidR="00D40B28" w:rsidRDefault="00D40B28" w:rsidP="00381EB2">
      <w:pPr>
        <w:pStyle w:val="Title"/>
        <w:rPr>
          <w:rStyle w:val="QuickFormat1"/>
        </w:rPr>
      </w:pPr>
      <w:r>
        <w:rPr>
          <w:rStyle w:val="QuickFormat1"/>
        </w:rPr>
        <w:t xml:space="preserve">PROGRAM FACT SHEET </w:t>
      </w:r>
    </w:p>
    <w:p w14:paraId="272D066B" w14:textId="77777777" w:rsidR="002A7F54" w:rsidRDefault="002A7F54" w:rsidP="00381EB2">
      <w:pPr>
        <w:pStyle w:val="Title"/>
        <w:rPr>
          <w:rStyle w:val="QuickFormat1"/>
          <w:rFonts w:eastAsia="Arial Unicode MS"/>
        </w:rPr>
      </w:pPr>
    </w:p>
    <w:p w14:paraId="055C0BFE" w14:textId="77777777" w:rsidR="00381EB2" w:rsidRDefault="00381EB2" w:rsidP="00381EB2">
      <w:pPr>
        <w:tabs>
          <w:tab w:val="right" w:pos="9360"/>
        </w:tabs>
        <w:jc w:val="both"/>
        <w:rPr>
          <w:rStyle w:val="QuickFormat1"/>
          <w:b/>
          <w:bCs/>
        </w:rPr>
      </w:pPr>
      <w:r>
        <w:rPr>
          <w:rFonts w:ascii="Times New Roman" w:hAnsi="Times New Roman"/>
          <w:b/>
          <w:bCs/>
          <w:sz w:val="18"/>
        </w:rPr>
        <w:t>HOSPITALITY MANAGEMENT</w:t>
      </w:r>
      <w:r>
        <w:rPr>
          <w:rStyle w:val="QuickFormat1"/>
          <w:b/>
          <w:bCs/>
        </w:rPr>
        <w:t xml:space="preserve"> </w:t>
      </w:r>
      <w:r>
        <w:rPr>
          <w:rStyle w:val="QuickFormat1"/>
          <w:b/>
          <w:bCs/>
        </w:rPr>
        <w:tab/>
      </w:r>
      <w:r>
        <w:rPr>
          <w:rFonts w:ascii="Times New Roman" w:hAnsi="Times New Roman"/>
          <w:b/>
          <w:bCs/>
          <w:sz w:val="18"/>
        </w:rPr>
        <w:t>A25110</w:t>
      </w:r>
    </w:p>
    <w:p w14:paraId="3744CFF0" w14:textId="77777777" w:rsidR="00D40B28" w:rsidRDefault="00D40B28">
      <w:pPr>
        <w:pStyle w:val="Subtitle"/>
        <w:rPr>
          <w:sz w:val="18"/>
        </w:rPr>
      </w:pPr>
    </w:p>
    <w:p w14:paraId="65E9FAA9" w14:textId="77777777" w:rsidR="00F77531" w:rsidRPr="00F77531" w:rsidRDefault="00F77531" w:rsidP="00F77531">
      <w:pPr>
        <w:rPr>
          <w:rFonts w:ascii="Times New Roman" w:hAnsi="Times New Roman"/>
          <w:sz w:val="18"/>
          <w:szCs w:val="18"/>
        </w:rPr>
      </w:pPr>
      <w:r w:rsidRPr="00F77531">
        <w:rPr>
          <w:rFonts w:ascii="Times New Roman" w:hAnsi="Times New Roman"/>
          <w:sz w:val="18"/>
          <w:szCs w:val="18"/>
        </w:rPr>
        <w:t>This curriculum prepares individuals to understand and apply the administrative and practical skills needed for supervisory and managerial positions in hotels, motels, resorts, inns, restaurants, institutions, and clubs.</w:t>
      </w:r>
    </w:p>
    <w:p w14:paraId="5C420261" w14:textId="77777777" w:rsidR="00F77531" w:rsidRPr="00F77531" w:rsidRDefault="00F77531" w:rsidP="00F77531">
      <w:pPr>
        <w:rPr>
          <w:rFonts w:ascii="Times New Roman" w:hAnsi="Times New Roman"/>
          <w:sz w:val="18"/>
          <w:szCs w:val="18"/>
        </w:rPr>
      </w:pPr>
    </w:p>
    <w:p w14:paraId="6B622D09" w14:textId="77777777" w:rsidR="00381EB2" w:rsidRDefault="00F77531" w:rsidP="00F77531">
      <w:pPr>
        <w:rPr>
          <w:rFonts w:ascii="Times New Roman" w:hAnsi="Times New Roman"/>
          <w:sz w:val="18"/>
          <w:szCs w:val="18"/>
        </w:rPr>
      </w:pPr>
      <w:r w:rsidRPr="00F77531">
        <w:rPr>
          <w:rFonts w:ascii="Times New Roman" w:hAnsi="Times New Roman"/>
          <w:sz w:val="18"/>
          <w:szCs w:val="18"/>
        </w:rPr>
        <w:t>Course work includes guest services, leadership, management, restaurant operations, lodging operations, marketing, sanitation, food preparation, food and beverage management and other critical areas.</w:t>
      </w:r>
    </w:p>
    <w:p w14:paraId="30669E64" w14:textId="77777777" w:rsidR="00381EB2" w:rsidRDefault="00381EB2" w:rsidP="00F77531">
      <w:pPr>
        <w:rPr>
          <w:rFonts w:ascii="Times New Roman" w:hAnsi="Times New Roman"/>
          <w:sz w:val="18"/>
          <w:szCs w:val="18"/>
        </w:rPr>
      </w:pPr>
    </w:p>
    <w:p w14:paraId="6BD7405C" w14:textId="77777777" w:rsidR="00F77531" w:rsidRPr="00F77531" w:rsidRDefault="00381EB2" w:rsidP="00F77531">
      <w:pPr>
        <w:rPr>
          <w:rFonts w:ascii="Times New Roman" w:hAnsi="Times New Roman"/>
          <w:sz w:val="18"/>
          <w:szCs w:val="18"/>
        </w:rPr>
      </w:pPr>
      <w:r w:rsidRPr="00F77531">
        <w:rPr>
          <w:rFonts w:ascii="Times New Roman" w:hAnsi="Times New Roman"/>
          <w:sz w:val="18"/>
          <w:szCs w:val="18"/>
        </w:rPr>
        <w:t xml:space="preserve"> </w:t>
      </w:r>
      <w:r w:rsidR="00F77531" w:rsidRPr="00F77531">
        <w:rPr>
          <w:rFonts w:ascii="Times New Roman" w:hAnsi="Times New Roman"/>
          <w:sz w:val="18"/>
          <w:szCs w:val="18"/>
        </w:rPr>
        <w:t xml:space="preserve">Graduates should qualify for management or entry-level supervisory positions in food and lodging operations, including restaurants, foodservice, beverage service, catering, front office, reservations and housekeeping.  Opportunities are also available in product services, and technology support and sales. </w:t>
      </w:r>
    </w:p>
    <w:p w14:paraId="3BCD080D" w14:textId="77777777" w:rsidR="00D40B28" w:rsidRDefault="00D40B28">
      <w:pPr>
        <w:tabs>
          <w:tab w:val="right" w:pos="9360"/>
        </w:tabs>
        <w:jc w:val="both"/>
        <w:rPr>
          <w:rStyle w:val="QuickFormat1"/>
          <w:szCs w:val="16"/>
        </w:rPr>
      </w:pPr>
    </w:p>
    <w:p w14:paraId="43BAB3AA" w14:textId="77777777" w:rsidR="00D40B28" w:rsidRDefault="00D40B28">
      <w:pPr>
        <w:pStyle w:val="Heading5"/>
        <w:rPr>
          <w:rStyle w:val="QuickFormat1"/>
          <w:rFonts w:eastAsia="Arial Unicode MS"/>
          <w:u w:val="single"/>
        </w:rPr>
      </w:pPr>
      <w:r>
        <w:rPr>
          <w:rStyle w:val="QuickFormat1"/>
        </w:rPr>
        <w:t>Awards</w:t>
      </w:r>
    </w:p>
    <w:p w14:paraId="6C8B4B89" w14:textId="77777777" w:rsidR="00D40B28" w:rsidRDefault="00D40B28">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D40B28" w14:paraId="48E6F8A8" w14:textId="77777777">
        <w:tc>
          <w:tcPr>
            <w:tcW w:w="5508" w:type="dxa"/>
          </w:tcPr>
          <w:p w14:paraId="36DDAB40" w14:textId="77777777" w:rsidR="00D40B28" w:rsidRDefault="00D40B28" w:rsidP="00BD56D0">
            <w:pPr>
              <w:rPr>
                <w:rFonts w:ascii="Times New Roman" w:hAnsi="Times New Roman"/>
                <w:b/>
                <w:bCs/>
                <w:sz w:val="18"/>
              </w:rPr>
            </w:pPr>
            <w:r>
              <w:rPr>
                <w:rStyle w:val="QuickFormat1"/>
                <w:b/>
                <w:bCs/>
              </w:rPr>
              <w:t>Associate Degree:</w:t>
            </w:r>
            <w:r>
              <w:rPr>
                <w:rStyle w:val="QuickFormat1"/>
              </w:rPr>
              <w:t xml:space="preserve"> Ho</w:t>
            </w:r>
            <w:r w:rsidR="00BD56D0">
              <w:rPr>
                <w:rStyle w:val="QuickFormat1"/>
              </w:rPr>
              <w:t>spitality</w:t>
            </w:r>
            <w:r>
              <w:rPr>
                <w:rStyle w:val="QuickFormat1"/>
              </w:rPr>
              <w:t xml:space="preserve"> Management (A25</w:t>
            </w:r>
            <w:r w:rsidR="00BD56D0">
              <w:rPr>
                <w:rStyle w:val="QuickFormat1"/>
              </w:rPr>
              <w:t>110</w:t>
            </w:r>
            <w:r>
              <w:rPr>
                <w:rStyle w:val="QuickFormat1"/>
              </w:rPr>
              <w:t>)</w:t>
            </w:r>
          </w:p>
        </w:tc>
        <w:tc>
          <w:tcPr>
            <w:tcW w:w="3348" w:type="dxa"/>
          </w:tcPr>
          <w:p w14:paraId="70FF800D" w14:textId="77777777" w:rsidR="00D40B28" w:rsidRDefault="00D40B28">
            <w:pPr>
              <w:tabs>
                <w:tab w:val="left" w:pos="-1440"/>
              </w:tabs>
              <w:ind w:left="720" w:hanging="720"/>
              <w:jc w:val="both"/>
              <w:rPr>
                <w:rStyle w:val="QuickFormat1"/>
                <w:rFonts w:eastAsia="Arial Unicode MS"/>
              </w:rPr>
            </w:pPr>
            <w:r>
              <w:rPr>
                <w:rStyle w:val="QuickFormat1"/>
                <w:b/>
                <w:bCs/>
              </w:rPr>
              <w:t>Length of Program:</w:t>
            </w:r>
            <w:r>
              <w:rPr>
                <w:rStyle w:val="QuickFormat1"/>
              </w:rPr>
              <w:t xml:space="preserve"> 5 Semesters</w:t>
            </w:r>
          </w:p>
          <w:p w14:paraId="14E06FB5" w14:textId="77777777" w:rsidR="005F6D0A" w:rsidRPr="005F6D0A" w:rsidRDefault="00D40B28">
            <w:pPr>
              <w:rPr>
                <w:rStyle w:val="QuickFormat1"/>
              </w:rPr>
            </w:pPr>
            <w:r>
              <w:rPr>
                <w:rStyle w:val="QuickFormat1"/>
                <w:b/>
                <w:bCs/>
              </w:rPr>
              <w:t xml:space="preserve">Prerequisite: </w:t>
            </w:r>
            <w:r>
              <w:rPr>
                <w:rStyle w:val="QuickFormat1"/>
              </w:rPr>
              <w:t>High School Diploma</w:t>
            </w:r>
            <w:r w:rsidR="0048419B">
              <w:rPr>
                <w:rStyle w:val="QuickFormat1"/>
              </w:rPr>
              <w:t xml:space="preserve"> &amp; 1 Unit of Algebra</w:t>
            </w:r>
            <w:r w:rsidR="005F6D0A">
              <w:rPr>
                <w:rStyle w:val="QuickFormat1"/>
              </w:rPr>
              <w:t>, Placement Test Equivalent</w:t>
            </w:r>
          </w:p>
          <w:p w14:paraId="012A2556" w14:textId="77777777" w:rsidR="00D40B28" w:rsidRDefault="00D40B28">
            <w:pPr>
              <w:rPr>
                <w:rFonts w:ascii="Times New Roman" w:hAnsi="Times New Roman"/>
                <w:b/>
                <w:bCs/>
                <w:sz w:val="18"/>
              </w:rPr>
            </w:pPr>
          </w:p>
        </w:tc>
      </w:tr>
      <w:tr w:rsidR="00D40B28" w14:paraId="1C4AA12E" w14:textId="77777777">
        <w:tc>
          <w:tcPr>
            <w:tcW w:w="5508" w:type="dxa"/>
          </w:tcPr>
          <w:p w14:paraId="5FDE2982" w14:textId="77777777" w:rsidR="00D40B28" w:rsidRDefault="00D40B28">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Not Applicable</w:t>
            </w:r>
          </w:p>
        </w:tc>
        <w:tc>
          <w:tcPr>
            <w:tcW w:w="3348" w:type="dxa"/>
          </w:tcPr>
          <w:p w14:paraId="68EB5BC8" w14:textId="77777777" w:rsidR="00D40B28" w:rsidRDefault="00D40B28">
            <w:pPr>
              <w:rPr>
                <w:rFonts w:ascii="Times New Roman" w:hAnsi="Times New Roman"/>
                <w:b/>
                <w:bCs/>
                <w:sz w:val="18"/>
              </w:rPr>
            </w:pPr>
            <w:r>
              <w:rPr>
                <w:rFonts w:ascii="Times New Roman" w:hAnsi="Times New Roman"/>
                <w:b/>
                <w:bCs/>
                <w:sz w:val="18"/>
              </w:rPr>
              <w:t>Length of Program:</w:t>
            </w:r>
          </w:p>
          <w:p w14:paraId="282CF5A7" w14:textId="77777777" w:rsidR="00D40B28" w:rsidRDefault="00D40B28">
            <w:pPr>
              <w:rPr>
                <w:rFonts w:ascii="Times New Roman" w:hAnsi="Times New Roman"/>
                <w:b/>
                <w:bCs/>
                <w:sz w:val="18"/>
              </w:rPr>
            </w:pPr>
            <w:r>
              <w:rPr>
                <w:rFonts w:ascii="Times New Roman" w:hAnsi="Times New Roman"/>
                <w:b/>
                <w:bCs/>
                <w:sz w:val="18"/>
              </w:rPr>
              <w:t>Prerequisite:</w:t>
            </w:r>
          </w:p>
          <w:p w14:paraId="5FD8D405" w14:textId="77777777" w:rsidR="00D40B28" w:rsidRDefault="00D40B28">
            <w:pPr>
              <w:rPr>
                <w:rFonts w:ascii="Times New Roman" w:hAnsi="Times New Roman"/>
                <w:b/>
                <w:bCs/>
                <w:sz w:val="18"/>
              </w:rPr>
            </w:pPr>
          </w:p>
        </w:tc>
      </w:tr>
      <w:tr w:rsidR="00D40B28" w14:paraId="704C34E9" w14:textId="77777777">
        <w:tc>
          <w:tcPr>
            <w:tcW w:w="5508" w:type="dxa"/>
          </w:tcPr>
          <w:p w14:paraId="7616219F" w14:textId="77777777" w:rsidR="00D40B28" w:rsidRDefault="00D40B28">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w:t>
            </w:r>
            <w:r w:rsidR="00E050C4">
              <w:rPr>
                <w:rFonts w:ascii="Times New Roman" w:hAnsi="Times New Roman"/>
                <w:sz w:val="18"/>
              </w:rPr>
              <w:t>Event Planning (C25110C2)</w:t>
            </w:r>
          </w:p>
          <w:p w14:paraId="4A14CEA4" w14:textId="77777777" w:rsidR="00D40B28" w:rsidRDefault="00D40B28">
            <w:pPr>
              <w:rPr>
                <w:rFonts w:ascii="Times New Roman" w:hAnsi="Times New Roman"/>
                <w:b/>
                <w:bCs/>
                <w:sz w:val="18"/>
              </w:rPr>
            </w:pPr>
          </w:p>
        </w:tc>
        <w:tc>
          <w:tcPr>
            <w:tcW w:w="3348" w:type="dxa"/>
          </w:tcPr>
          <w:p w14:paraId="1B48496A" w14:textId="77777777" w:rsidR="00D40B28" w:rsidRDefault="00D40B28">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3F352732" w14:textId="77777777" w:rsidR="00D40B28" w:rsidRDefault="00D40B28">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w:t>
            </w:r>
            <w:r w:rsidR="005F6D0A">
              <w:rPr>
                <w:rFonts w:ascii="Times New Roman" w:hAnsi="Times New Roman"/>
                <w:sz w:val="18"/>
              </w:rPr>
              <w:t>, Placement Test Equivalent</w:t>
            </w:r>
          </w:p>
          <w:p w14:paraId="752D9223" w14:textId="77777777" w:rsidR="00D40B28" w:rsidRDefault="00D40B28">
            <w:pPr>
              <w:rPr>
                <w:rFonts w:ascii="Times New Roman" w:hAnsi="Times New Roman"/>
                <w:sz w:val="18"/>
              </w:rPr>
            </w:pPr>
          </w:p>
        </w:tc>
      </w:tr>
      <w:tr w:rsidR="00D40B28" w14:paraId="6C988552" w14:textId="77777777">
        <w:tc>
          <w:tcPr>
            <w:tcW w:w="5508" w:type="dxa"/>
          </w:tcPr>
          <w:p w14:paraId="3696B393" w14:textId="77777777" w:rsidR="00D40B28" w:rsidRDefault="00D40B28">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w:t>
            </w:r>
            <w:r w:rsidR="00E050C4">
              <w:rPr>
                <w:rFonts w:ascii="Times New Roman" w:hAnsi="Times New Roman"/>
                <w:sz w:val="18"/>
              </w:rPr>
              <w:t>Hotel &amp; Lodging Management</w:t>
            </w:r>
            <w:r>
              <w:rPr>
                <w:rFonts w:ascii="Times New Roman" w:hAnsi="Times New Roman"/>
                <w:sz w:val="18"/>
              </w:rPr>
              <w:t xml:space="preserve"> (C25</w:t>
            </w:r>
            <w:r w:rsidR="00BD56D0">
              <w:rPr>
                <w:rFonts w:ascii="Times New Roman" w:hAnsi="Times New Roman"/>
                <w:sz w:val="18"/>
              </w:rPr>
              <w:t>11</w:t>
            </w:r>
            <w:r>
              <w:rPr>
                <w:rFonts w:ascii="Times New Roman" w:hAnsi="Times New Roman"/>
                <w:sz w:val="18"/>
              </w:rPr>
              <w:t>0C</w:t>
            </w:r>
            <w:r w:rsidR="00E050C4">
              <w:rPr>
                <w:rFonts w:ascii="Times New Roman" w:hAnsi="Times New Roman"/>
                <w:sz w:val="18"/>
              </w:rPr>
              <w:t>3</w:t>
            </w:r>
            <w:r>
              <w:rPr>
                <w:rFonts w:ascii="Times New Roman" w:hAnsi="Times New Roman"/>
                <w:sz w:val="18"/>
              </w:rPr>
              <w:t>)</w:t>
            </w:r>
          </w:p>
          <w:p w14:paraId="4E73DBA7" w14:textId="77777777" w:rsidR="00D40B28" w:rsidRDefault="00D40B28">
            <w:pPr>
              <w:rPr>
                <w:rFonts w:ascii="Times New Roman" w:hAnsi="Times New Roman"/>
                <w:b/>
                <w:bCs/>
                <w:sz w:val="18"/>
              </w:rPr>
            </w:pPr>
          </w:p>
        </w:tc>
        <w:tc>
          <w:tcPr>
            <w:tcW w:w="3348" w:type="dxa"/>
          </w:tcPr>
          <w:p w14:paraId="4DBE79EC" w14:textId="77777777" w:rsidR="00D40B28" w:rsidRDefault="00D40B28">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1F582DED" w14:textId="77777777" w:rsidR="00D40B28" w:rsidRDefault="00D40B28" w:rsidP="007269AD">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w:t>
            </w:r>
            <w:r w:rsidR="005F6D0A">
              <w:rPr>
                <w:rFonts w:ascii="Times New Roman" w:hAnsi="Times New Roman"/>
                <w:sz w:val="18"/>
              </w:rPr>
              <w:t>, Placement Test Equivalent</w:t>
            </w:r>
            <w:r>
              <w:rPr>
                <w:rFonts w:ascii="Times New Roman" w:hAnsi="Times New Roman"/>
                <w:sz w:val="18"/>
              </w:rPr>
              <w:t xml:space="preserve"> </w:t>
            </w:r>
          </w:p>
          <w:p w14:paraId="14E692C0" w14:textId="77777777" w:rsidR="007269AD" w:rsidRDefault="007269AD" w:rsidP="007269AD">
            <w:pPr>
              <w:rPr>
                <w:rFonts w:ascii="Times New Roman" w:hAnsi="Times New Roman"/>
                <w:sz w:val="18"/>
              </w:rPr>
            </w:pPr>
          </w:p>
        </w:tc>
      </w:tr>
      <w:tr w:rsidR="00E050C4" w14:paraId="19FFABFA" w14:textId="77777777">
        <w:tc>
          <w:tcPr>
            <w:tcW w:w="5508" w:type="dxa"/>
          </w:tcPr>
          <w:p w14:paraId="323F961F" w14:textId="77777777" w:rsidR="00E050C4" w:rsidRDefault="00E050C4" w:rsidP="00762FF0">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Restaurant Management (C25110C4)</w:t>
            </w:r>
          </w:p>
          <w:p w14:paraId="4C6EFC80" w14:textId="77777777" w:rsidR="00E050C4" w:rsidRDefault="00E050C4" w:rsidP="00762FF0">
            <w:pPr>
              <w:rPr>
                <w:rFonts w:ascii="Times New Roman" w:hAnsi="Times New Roman"/>
                <w:b/>
                <w:bCs/>
                <w:sz w:val="18"/>
              </w:rPr>
            </w:pPr>
          </w:p>
        </w:tc>
        <w:tc>
          <w:tcPr>
            <w:tcW w:w="3348" w:type="dxa"/>
          </w:tcPr>
          <w:p w14:paraId="58D9A127" w14:textId="77777777" w:rsidR="00E050C4" w:rsidRDefault="00E050C4" w:rsidP="00762FF0">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3008292A" w14:textId="77777777" w:rsidR="00E050C4" w:rsidRDefault="00E050C4" w:rsidP="00762FF0">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Placement Test Equivalent </w:t>
            </w:r>
          </w:p>
          <w:p w14:paraId="441FFB7C" w14:textId="77777777" w:rsidR="00E050C4" w:rsidRDefault="00E050C4" w:rsidP="00762FF0">
            <w:pPr>
              <w:rPr>
                <w:rFonts w:ascii="Times New Roman" w:hAnsi="Times New Roman"/>
                <w:sz w:val="18"/>
              </w:rPr>
            </w:pPr>
          </w:p>
        </w:tc>
      </w:tr>
      <w:tr w:rsidR="00AF15F7" w14:paraId="5377EE9A" w14:textId="77777777">
        <w:tc>
          <w:tcPr>
            <w:tcW w:w="5508" w:type="dxa"/>
          </w:tcPr>
          <w:p w14:paraId="007546D4" w14:textId="77777777" w:rsidR="00AF15F7" w:rsidRDefault="00AF15F7" w:rsidP="00AF15F7">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w:t>
            </w:r>
            <w:r w:rsidR="007447A5">
              <w:rPr>
                <w:rFonts w:ascii="Times New Roman" w:hAnsi="Times New Roman"/>
                <w:sz w:val="18"/>
              </w:rPr>
              <w:t>Hospitality Foundations</w:t>
            </w:r>
            <w:r>
              <w:rPr>
                <w:rFonts w:ascii="Times New Roman" w:hAnsi="Times New Roman"/>
                <w:sz w:val="18"/>
              </w:rPr>
              <w:t xml:space="preserve"> (C25110C5)</w:t>
            </w:r>
          </w:p>
          <w:p w14:paraId="2E2ADE8D" w14:textId="77777777" w:rsidR="00AF15F7" w:rsidRDefault="00AF15F7" w:rsidP="00AF15F7">
            <w:pPr>
              <w:rPr>
                <w:rFonts w:ascii="Times New Roman" w:hAnsi="Times New Roman"/>
                <w:b/>
                <w:bCs/>
                <w:sz w:val="18"/>
              </w:rPr>
            </w:pPr>
          </w:p>
        </w:tc>
        <w:tc>
          <w:tcPr>
            <w:tcW w:w="3348" w:type="dxa"/>
          </w:tcPr>
          <w:p w14:paraId="3DA88F28" w14:textId="77777777" w:rsidR="00AF15F7" w:rsidRDefault="00AF15F7" w:rsidP="00AF15F7">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0688BEE6" w14:textId="77777777" w:rsidR="00AF15F7" w:rsidRDefault="00AF15F7" w:rsidP="00AF15F7">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Placement Test Equivalent </w:t>
            </w:r>
          </w:p>
          <w:p w14:paraId="471032C1" w14:textId="77777777" w:rsidR="00AF15F7" w:rsidRDefault="00AF15F7" w:rsidP="00AF15F7">
            <w:pPr>
              <w:rPr>
                <w:rFonts w:ascii="Times New Roman" w:hAnsi="Times New Roman"/>
                <w:sz w:val="18"/>
              </w:rPr>
            </w:pPr>
          </w:p>
        </w:tc>
      </w:tr>
    </w:tbl>
    <w:p w14:paraId="3B0977A4" w14:textId="77777777" w:rsidR="00E050C4" w:rsidRPr="00B64FAD" w:rsidRDefault="00E050C4" w:rsidP="00E050C4">
      <w:pPr>
        <w:rPr>
          <w:rFonts w:ascii="Times New Roman" w:hAnsi="Times New Roman"/>
          <w:sz w:val="18"/>
        </w:rPr>
      </w:pPr>
      <w:r w:rsidRPr="00B64FAD">
        <w:rPr>
          <w:rFonts w:ascii="Times New Roman" w:hAnsi="Times New Roman"/>
          <w:b/>
          <w:bCs/>
          <w:sz w:val="18"/>
        </w:rPr>
        <w:t>Work</w:t>
      </w:r>
      <w:r w:rsidR="00456A36">
        <w:rPr>
          <w:rFonts w:ascii="Times New Roman" w:hAnsi="Times New Roman"/>
          <w:b/>
          <w:bCs/>
          <w:sz w:val="18"/>
        </w:rPr>
        <w:t>-</w:t>
      </w:r>
      <w:r w:rsidRPr="00B64FAD">
        <w:rPr>
          <w:rFonts w:ascii="Times New Roman" w:hAnsi="Times New Roman"/>
          <w:b/>
          <w:bCs/>
          <w:sz w:val="18"/>
        </w:rPr>
        <w:t>Based Learning Requirements/Opportunities:</w:t>
      </w:r>
      <w:r w:rsidRPr="00B64FAD">
        <w:rPr>
          <w:rFonts w:ascii="Times New Roman" w:hAnsi="Times New Roman"/>
          <w:sz w:val="18"/>
        </w:rPr>
        <w:t xml:space="preserve"> For Work</w:t>
      </w:r>
      <w:r w:rsidR="00456A36">
        <w:rPr>
          <w:rFonts w:ascii="Times New Roman" w:hAnsi="Times New Roman"/>
          <w:sz w:val="18"/>
        </w:rPr>
        <w:t>-</w:t>
      </w:r>
      <w:r w:rsidRPr="00B64FAD">
        <w:rPr>
          <w:rFonts w:ascii="Times New Roman" w:hAnsi="Times New Roman"/>
          <w:sz w:val="18"/>
        </w:rPr>
        <w:t>Based Learning education requirements/opportunities please see the appropriate Program Sequencing sheet.</w:t>
      </w:r>
    </w:p>
    <w:p w14:paraId="753FA56B" w14:textId="77777777" w:rsidR="00D40B28" w:rsidRDefault="00D40B28">
      <w:pPr>
        <w:rPr>
          <w:rFonts w:ascii="Times New Roman" w:hAnsi="Times New Roman"/>
          <w:sz w:val="18"/>
        </w:rPr>
      </w:pPr>
    </w:p>
    <w:p w14:paraId="25B9E7B8" w14:textId="77777777" w:rsidR="00D40B28" w:rsidRDefault="00D40B28">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67FB3C68" w14:textId="77777777" w:rsidR="00D40B28" w:rsidRDefault="00D40B28">
      <w:pPr>
        <w:rPr>
          <w:rFonts w:ascii="Times New Roman" w:hAnsi="Times New Roman"/>
          <w:b/>
          <w:bCs/>
          <w:sz w:val="18"/>
        </w:rPr>
      </w:pPr>
    </w:p>
    <w:p w14:paraId="2C495552" w14:textId="77777777" w:rsidR="00D40B28" w:rsidRDefault="00D40B28">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D40B28" w14:paraId="7C5DEE07" w14:textId="77777777">
        <w:tc>
          <w:tcPr>
            <w:tcW w:w="4428" w:type="dxa"/>
          </w:tcPr>
          <w:p w14:paraId="145B0814" w14:textId="77777777" w:rsidR="00D40B28" w:rsidRDefault="0017250E">
            <w:pPr>
              <w:rPr>
                <w:rFonts w:ascii="Times New Roman" w:hAnsi="Times New Roman"/>
                <w:sz w:val="18"/>
              </w:rPr>
            </w:pPr>
            <w:r>
              <w:rPr>
                <w:rFonts w:ascii="Times New Roman" w:hAnsi="Times New Roman"/>
                <w:sz w:val="18"/>
              </w:rPr>
              <w:t>Curriculum Chairperson: Kelly Gold</w:t>
            </w:r>
          </w:p>
          <w:p w14:paraId="0351A037" w14:textId="77777777" w:rsidR="00D40B28" w:rsidRDefault="00D40B28">
            <w:pPr>
              <w:rPr>
                <w:rFonts w:ascii="Times New Roman" w:hAnsi="Times New Roman"/>
                <w:sz w:val="18"/>
              </w:rPr>
            </w:pPr>
            <w:r>
              <w:rPr>
                <w:rFonts w:ascii="Times New Roman" w:hAnsi="Times New Roman"/>
                <w:sz w:val="18"/>
              </w:rPr>
              <w:t>Telephone Number: (910) 678-8507</w:t>
            </w:r>
          </w:p>
          <w:p w14:paraId="6D7C1341" w14:textId="77777777" w:rsidR="00D40B28" w:rsidRDefault="00D40B28">
            <w:pPr>
              <w:rPr>
                <w:rFonts w:ascii="Times New Roman" w:hAnsi="Times New Roman"/>
                <w:sz w:val="18"/>
              </w:rPr>
            </w:pPr>
            <w:r>
              <w:rPr>
                <w:rFonts w:ascii="Times New Roman" w:hAnsi="Times New Roman"/>
                <w:sz w:val="18"/>
              </w:rPr>
              <w:t>Office Location: Cumberland Hall, Room 377</w:t>
            </w:r>
            <w:r w:rsidR="00E050C4">
              <w:rPr>
                <w:rFonts w:ascii="Times New Roman" w:hAnsi="Times New Roman"/>
                <w:sz w:val="18"/>
              </w:rPr>
              <w:t>K</w:t>
            </w:r>
          </w:p>
          <w:p w14:paraId="4BFB8413" w14:textId="77777777" w:rsidR="00D40B28" w:rsidRDefault="00D40B28">
            <w:pPr>
              <w:rPr>
                <w:rFonts w:ascii="Times New Roman" w:hAnsi="Times New Roman"/>
                <w:sz w:val="18"/>
                <w:szCs w:val="16"/>
              </w:rPr>
            </w:pPr>
            <w:r>
              <w:rPr>
                <w:rFonts w:ascii="Times New Roman" w:hAnsi="Times New Roman"/>
                <w:sz w:val="18"/>
              </w:rPr>
              <w:t xml:space="preserve">Email: </w:t>
            </w:r>
            <w:hyperlink r:id="rId7" w:history="1">
              <w:r w:rsidR="0017250E" w:rsidRPr="0017250E">
                <w:rPr>
                  <w:rStyle w:val="Hyperlink"/>
                  <w:rFonts w:ascii="Times New Roman" w:hAnsi="Times New Roman"/>
                  <w:sz w:val="18"/>
                  <w:u w:val="none"/>
                </w:rPr>
                <w:t>goldk@faytechcc.edu</w:t>
              </w:r>
            </w:hyperlink>
          </w:p>
          <w:p w14:paraId="0B06A732" w14:textId="77777777" w:rsidR="00D40B28" w:rsidRDefault="00D40B28">
            <w:pPr>
              <w:rPr>
                <w:rFonts w:ascii="Times New Roman" w:hAnsi="Times New Roman"/>
                <w:sz w:val="18"/>
              </w:rPr>
            </w:pPr>
          </w:p>
        </w:tc>
        <w:tc>
          <w:tcPr>
            <w:tcW w:w="4428" w:type="dxa"/>
          </w:tcPr>
          <w:p w14:paraId="1948D7EC" w14:textId="77777777" w:rsidR="00D40B28" w:rsidRDefault="00D40B28">
            <w:pPr>
              <w:rPr>
                <w:rFonts w:ascii="Times New Roman" w:hAnsi="Times New Roman"/>
                <w:sz w:val="18"/>
              </w:rPr>
            </w:pPr>
            <w:r>
              <w:rPr>
                <w:rFonts w:ascii="Times New Roman" w:hAnsi="Times New Roman"/>
                <w:sz w:val="18"/>
              </w:rPr>
              <w:t>Department Office: Cumberland Hall, Room 377B</w:t>
            </w:r>
          </w:p>
          <w:p w14:paraId="1A903966" w14:textId="77777777" w:rsidR="00D40B28" w:rsidRDefault="00D40B28">
            <w:pPr>
              <w:rPr>
                <w:rFonts w:ascii="Times New Roman" w:hAnsi="Times New Roman"/>
                <w:sz w:val="18"/>
              </w:rPr>
            </w:pPr>
            <w:r>
              <w:rPr>
                <w:rFonts w:ascii="Times New Roman" w:hAnsi="Times New Roman"/>
                <w:sz w:val="18"/>
              </w:rPr>
              <w:t xml:space="preserve">Telephone: (910) 678-8292 </w:t>
            </w:r>
          </w:p>
          <w:p w14:paraId="29F6CE88" w14:textId="77777777" w:rsidR="00D40B28" w:rsidRDefault="00F6139F">
            <w:pPr>
              <w:rPr>
                <w:rFonts w:ascii="Times New Roman" w:hAnsi="Times New Roman"/>
                <w:sz w:val="18"/>
              </w:rPr>
            </w:pPr>
            <w:r w:rsidRPr="00F6139F">
              <w:rPr>
                <w:rFonts w:ascii="Times New Roman" w:hAnsi="Times New Roman"/>
                <w:sz w:val="18"/>
              </w:rPr>
              <w:t xml:space="preserve">FTCC Web Site: </w:t>
            </w:r>
            <w:hyperlink r:id="rId8" w:history="1">
              <w:r w:rsidRPr="00F6139F">
                <w:rPr>
                  <w:rFonts w:ascii="Times New Roman" w:hAnsi="Times New Roman"/>
                  <w:color w:val="0000FF"/>
                  <w:sz w:val="18"/>
                  <w:u w:val="single"/>
                </w:rPr>
                <w:t>FTTC Website</w:t>
              </w:r>
            </w:hyperlink>
          </w:p>
        </w:tc>
      </w:tr>
    </w:tbl>
    <w:p w14:paraId="3A816C58" w14:textId="77777777" w:rsidR="00D40B28" w:rsidRDefault="00D40B28">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w:t>
      </w:r>
    </w:p>
    <w:p w14:paraId="122631BB" w14:textId="77777777" w:rsidR="00D40B28" w:rsidRDefault="00D40B28">
      <w:pPr>
        <w:rPr>
          <w:rFonts w:ascii="Times New Roman" w:hAnsi="Times New Roman"/>
          <w:sz w:val="18"/>
        </w:rPr>
      </w:pPr>
    </w:p>
    <w:p w14:paraId="5E4E8A87" w14:textId="77777777" w:rsidR="00BC6D52" w:rsidRDefault="00BC6D52" w:rsidP="00BC6D52">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062554B5" w14:textId="77777777" w:rsidR="00BC6D52" w:rsidRDefault="00BC6D52" w:rsidP="00BC6D52">
      <w:pPr>
        <w:rPr>
          <w:rFonts w:ascii="Times New Roman" w:hAnsi="Times New Roman"/>
          <w:sz w:val="18"/>
        </w:rPr>
      </w:pPr>
    </w:p>
    <w:p w14:paraId="612F5A4D" w14:textId="77777777" w:rsidR="00BC6D52" w:rsidRDefault="00BC6D52" w:rsidP="00BC6D52">
      <w:pPr>
        <w:rPr>
          <w:rFonts w:ascii="Times New Roman" w:hAnsi="Times New Roman"/>
          <w:sz w:val="18"/>
        </w:rPr>
      </w:pPr>
      <w:r>
        <w:rPr>
          <w:rFonts w:ascii="Times New Roman" w:hAnsi="Times New Roman"/>
          <w:b/>
          <w:bCs/>
          <w:sz w:val="18"/>
        </w:rPr>
        <w:t xml:space="preserve">Child Care Financial Assistance Information:  </w:t>
      </w:r>
    </w:p>
    <w:p w14:paraId="70A81ECD" w14:textId="28441FEC" w:rsidR="00BC6D52" w:rsidRDefault="00BC6D52" w:rsidP="00BC6D52">
      <w:pPr>
        <w:rPr>
          <w:rFonts w:ascii="Times New Roman" w:hAnsi="Times New Roman"/>
          <w:sz w:val="18"/>
        </w:rPr>
      </w:pPr>
      <w:r>
        <w:rPr>
          <w:rFonts w:ascii="Times New Roman" w:hAnsi="Times New Roman"/>
          <w:sz w:val="18"/>
        </w:rPr>
        <w:t>Telephone: (910) 678-8486</w:t>
      </w:r>
      <w:r w:rsidR="005B5A35">
        <w:rPr>
          <w:rFonts w:ascii="Times New Roman" w:hAnsi="Times New Roman"/>
          <w:sz w:val="18"/>
        </w:rPr>
        <w:t>.</w:t>
      </w:r>
    </w:p>
    <w:p w14:paraId="7CB28EB6" w14:textId="77777777" w:rsidR="00F6139F" w:rsidRDefault="00F6139F" w:rsidP="00F6139F">
      <w:pPr>
        <w:rPr>
          <w:rFonts w:ascii="Times New Roman" w:eastAsia="Arial Unicode MS" w:hAnsi="Times New Roman"/>
          <w:b/>
          <w:bCs/>
          <w:sz w:val="18"/>
        </w:rPr>
      </w:pPr>
    </w:p>
    <w:p w14:paraId="54497571" w14:textId="77777777" w:rsidR="005B5A35" w:rsidRDefault="005B5A35" w:rsidP="005B5A35">
      <w:pPr>
        <w:rPr>
          <w:rFonts w:ascii="Times New Roman" w:hAnsi="Times New Roman"/>
          <w:sz w:val="18"/>
          <w:szCs w:val="16"/>
        </w:rPr>
      </w:pPr>
    </w:p>
    <w:p w14:paraId="212B4DA3" w14:textId="3DB875A8" w:rsidR="005B5A35" w:rsidRDefault="005B5A35" w:rsidP="005B5A35">
      <w:pPr>
        <w:rPr>
          <w:rFonts w:ascii="Times New Roman" w:eastAsia="Arial Unicode MS" w:hAnsi="Times New Roman"/>
          <w:b/>
          <w:bCs/>
          <w:sz w:val="18"/>
        </w:rPr>
      </w:pPr>
      <w:r>
        <w:rPr>
          <w:sz w:val="18"/>
          <w:szCs w:val="16"/>
        </w:rPr>
        <w:ptab w:relativeTo="margin" w:alignment="right" w:leader="none"/>
      </w:r>
      <w:r>
        <w:rPr>
          <w:rFonts w:ascii="Times New Roman" w:hAnsi="Times New Roman"/>
          <w:sz w:val="18"/>
          <w:szCs w:val="16"/>
        </w:rPr>
        <w:t xml:space="preserve">Revised: </w:t>
      </w:r>
      <w:r w:rsidR="00BE69E8">
        <w:rPr>
          <w:rFonts w:ascii="Times New Roman" w:hAnsi="Times New Roman"/>
          <w:sz w:val="18"/>
          <w:szCs w:val="16"/>
        </w:rPr>
        <w:t>0</w:t>
      </w:r>
      <w:r w:rsidR="004C4FFC">
        <w:rPr>
          <w:rFonts w:ascii="Times New Roman" w:hAnsi="Times New Roman"/>
          <w:sz w:val="18"/>
          <w:szCs w:val="16"/>
        </w:rPr>
        <w:t>3</w:t>
      </w:r>
      <w:r w:rsidR="00BE69E8">
        <w:rPr>
          <w:rFonts w:ascii="Times New Roman" w:hAnsi="Times New Roman"/>
          <w:sz w:val="18"/>
          <w:szCs w:val="16"/>
        </w:rPr>
        <w:t>/</w:t>
      </w:r>
      <w:r w:rsidR="004E753A">
        <w:rPr>
          <w:rFonts w:ascii="Times New Roman" w:hAnsi="Times New Roman"/>
          <w:sz w:val="18"/>
          <w:szCs w:val="16"/>
        </w:rPr>
        <w:t>2</w:t>
      </w:r>
      <w:r w:rsidR="004C4FFC">
        <w:rPr>
          <w:rFonts w:ascii="Times New Roman" w:hAnsi="Times New Roman"/>
          <w:sz w:val="18"/>
          <w:szCs w:val="16"/>
        </w:rPr>
        <w:t>6</w:t>
      </w:r>
      <w:r w:rsidR="00BE69E8">
        <w:rPr>
          <w:rFonts w:ascii="Times New Roman" w:hAnsi="Times New Roman"/>
          <w:sz w:val="18"/>
          <w:szCs w:val="16"/>
        </w:rPr>
        <w:t>/2</w:t>
      </w:r>
      <w:r w:rsidR="004C4FFC">
        <w:rPr>
          <w:rFonts w:ascii="Times New Roman" w:hAnsi="Times New Roman"/>
          <w:sz w:val="18"/>
          <w:szCs w:val="16"/>
        </w:rPr>
        <w:t>4</w:t>
      </w:r>
      <w:bookmarkStart w:id="0" w:name="_GoBack"/>
      <w:bookmarkEnd w:id="0"/>
    </w:p>
    <w:sectPr w:rsidR="005B5A35">
      <w:endnotePr>
        <w:numFmt w:val="decimal"/>
      </w:endnotePr>
      <w:pgSz w:w="12240" w:h="15840"/>
      <w:pgMar w:top="432" w:right="1008" w:bottom="432" w:left="1440" w:header="288" w:footer="27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7F4"/>
    <w:rsid w:val="00006D51"/>
    <w:rsid w:val="00010C26"/>
    <w:rsid w:val="00054498"/>
    <w:rsid w:val="000A6B1A"/>
    <w:rsid w:val="000A7AF0"/>
    <w:rsid w:val="000E0BDF"/>
    <w:rsid w:val="00113DEA"/>
    <w:rsid w:val="00153387"/>
    <w:rsid w:val="00156955"/>
    <w:rsid w:val="0017250E"/>
    <w:rsid w:val="00245530"/>
    <w:rsid w:val="002632F6"/>
    <w:rsid w:val="00294D7E"/>
    <w:rsid w:val="002A7F54"/>
    <w:rsid w:val="002C0862"/>
    <w:rsid w:val="002E59C5"/>
    <w:rsid w:val="002E5B16"/>
    <w:rsid w:val="003131E2"/>
    <w:rsid w:val="003207D1"/>
    <w:rsid w:val="003237F4"/>
    <w:rsid w:val="00332C50"/>
    <w:rsid w:val="003656A0"/>
    <w:rsid w:val="0036579A"/>
    <w:rsid w:val="00381EB2"/>
    <w:rsid w:val="00450F7B"/>
    <w:rsid w:val="00456A36"/>
    <w:rsid w:val="00467C7B"/>
    <w:rsid w:val="0048419B"/>
    <w:rsid w:val="004C4FFC"/>
    <w:rsid w:val="004E6CAB"/>
    <w:rsid w:val="004E753A"/>
    <w:rsid w:val="00567877"/>
    <w:rsid w:val="005A7F9F"/>
    <w:rsid w:val="005B5A35"/>
    <w:rsid w:val="005F6D0A"/>
    <w:rsid w:val="00621E63"/>
    <w:rsid w:val="006250A9"/>
    <w:rsid w:val="006A4669"/>
    <w:rsid w:val="006C4412"/>
    <w:rsid w:val="006D0A35"/>
    <w:rsid w:val="00711420"/>
    <w:rsid w:val="007269AD"/>
    <w:rsid w:val="007447A5"/>
    <w:rsid w:val="00762FF0"/>
    <w:rsid w:val="00785251"/>
    <w:rsid w:val="007A18F6"/>
    <w:rsid w:val="007E1462"/>
    <w:rsid w:val="00821A82"/>
    <w:rsid w:val="008620C2"/>
    <w:rsid w:val="008C483B"/>
    <w:rsid w:val="00916E7D"/>
    <w:rsid w:val="009F187F"/>
    <w:rsid w:val="00A0647E"/>
    <w:rsid w:val="00A306A0"/>
    <w:rsid w:val="00AB0630"/>
    <w:rsid w:val="00AB6FB2"/>
    <w:rsid w:val="00AD7578"/>
    <w:rsid w:val="00AF1330"/>
    <w:rsid w:val="00AF15F7"/>
    <w:rsid w:val="00AF61E4"/>
    <w:rsid w:val="00B01903"/>
    <w:rsid w:val="00B0475D"/>
    <w:rsid w:val="00BC6D52"/>
    <w:rsid w:val="00BD56D0"/>
    <w:rsid w:val="00BE69E8"/>
    <w:rsid w:val="00C172FB"/>
    <w:rsid w:val="00C438A3"/>
    <w:rsid w:val="00CA6B57"/>
    <w:rsid w:val="00CB11D7"/>
    <w:rsid w:val="00CF431C"/>
    <w:rsid w:val="00D40B28"/>
    <w:rsid w:val="00D8242A"/>
    <w:rsid w:val="00DD18B2"/>
    <w:rsid w:val="00E050C4"/>
    <w:rsid w:val="00E74595"/>
    <w:rsid w:val="00EA5F9A"/>
    <w:rsid w:val="00EC404E"/>
    <w:rsid w:val="00F6139F"/>
    <w:rsid w:val="00F77531"/>
    <w:rsid w:val="00FA4740"/>
    <w:rsid w:val="00FB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C2772"/>
  <w15:chartTrackingRefBased/>
  <w15:docId w15:val="{B2A8CF4C-D9C5-4B4C-984A-24B879DC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4752"/>
      </w:tabs>
      <w:jc w:val="center"/>
      <w:outlineLvl w:val="0"/>
    </w:pPr>
    <w:rPr>
      <w:rFonts w:ascii="Times New Roman" w:hAnsi="Times New Roman"/>
      <w:b/>
      <w:bCs/>
      <w:sz w:val="18"/>
      <w:szCs w:val="26"/>
    </w:rPr>
  </w:style>
  <w:style w:type="paragraph" w:styleId="Heading2">
    <w:name w:val="heading 2"/>
    <w:basedOn w:val="Normal"/>
    <w:next w:val="Normal"/>
    <w:qFormat/>
    <w:pPr>
      <w:keepNext/>
      <w:tabs>
        <w:tab w:val="center" w:pos="4752"/>
      </w:tabs>
      <w:jc w:val="center"/>
      <w:outlineLvl w:val="1"/>
    </w:pPr>
    <w:rPr>
      <w:rFonts w:ascii="Times New Roman" w:hAnsi="Times New Roman"/>
      <w:b/>
      <w:bCs/>
      <w:sz w:val="18"/>
      <w:szCs w:val="26"/>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Subtitle">
    <w:name w:val="Subtitle"/>
    <w:basedOn w:val="Normal"/>
    <w:qFormat/>
    <w:pPr>
      <w:widowControl/>
      <w:autoSpaceDE/>
      <w:autoSpaceDN/>
      <w:adjustRightInd/>
    </w:pPr>
    <w:rPr>
      <w:rFonts w:ascii="Times New Roman" w:hAnsi="Times New Roman"/>
      <w:b/>
      <w:bCs/>
      <w:sz w:val="16"/>
    </w:rPr>
  </w:style>
  <w:style w:type="paragraph" w:styleId="BodyText2">
    <w:name w:val="Body Text 2"/>
    <w:basedOn w:val="Normal"/>
    <w:semiHidden/>
    <w:pPr>
      <w:widowControl/>
      <w:autoSpaceDE/>
      <w:autoSpaceDN/>
      <w:adjustRightInd/>
      <w:jc w:val="both"/>
    </w:pPr>
    <w:rPr>
      <w:rFonts w:ascii="Times New Roman" w:hAnsi="Times New Roman"/>
      <w:sz w:val="1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B0630"/>
    <w:rPr>
      <w:rFonts w:ascii="Tahoma" w:hAnsi="Tahoma" w:cs="Tahoma"/>
      <w:sz w:val="16"/>
      <w:szCs w:val="16"/>
    </w:rPr>
  </w:style>
  <w:style w:type="character" w:customStyle="1" w:styleId="BalloonTextChar">
    <w:name w:val="Balloon Text Char"/>
    <w:link w:val="BalloonText"/>
    <w:uiPriority w:val="99"/>
    <w:semiHidden/>
    <w:rsid w:val="00AB0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4373">
      <w:bodyDiv w:val="1"/>
      <w:marLeft w:val="0"/>
      <w:marRight w:val="0"/>
      <w:marTop w:val="0"/>
      <w:marBottom w:val="0"/>
      <w:divBdr>
        <w:top w:val="none" w:sz="0" w:space="0" w:color="auto"/>
        <w:left w:val="none" w:sz="0" w:space="0" w:color="auto"/>
        <w:bottom w:val="none" w:sz="0" w:space="0" w:color="auto"/>
        <w:right w:val="none" w:sz="0" w:space="0" w:color="auto"/>
      </w:divBdr>
    </w:div>
    <w:div w:id="480273910">
      <w:bodyDiv w:val="1"/>
      <w:marLeft w:val="0"/>
      <w:marRight w:val="0"/>
      <w:marTop w:val="0"/>
      <w:marBottom w:val="0"/>
      <w:divBdr>
        <w:top w:val="none" w:sz="0" w:space="0" w:color="auto"/>
        <w:left w:val="none" w:sz="0" w:space="0" w:color="auto"/>
        <w:bottom w:val="none" w:sz="0" w:space="0" w:color="auto"/>
        <w:right w:val="none" w:sz="0" w:space="0" w:color="auto"/>
      </w:divBdr>
    </w:div>
    <w:div w:id="1495340308">
      <w:bodyDiv w:val="1"/>
      <w:marLeft w:val="0"/>
      <w:marRight w:val="0"/>
      <w:marTop w:val="0"/>
      <w:marBottom w:val="0"/>
      <w:divBdr>
        <w:top w:val="none" w:sz="0" w:space="0" w:color="auto"/>
        <w:left w:val="none" w:sz="0" w:space="0" w:color="auto"/>
        <w:bottom w:val="none" w:sz="0" w:space="0" w:color="auto"/>
        <w:right w:val="none" w:sz="0" w:space="0" w:color="auto"/>
      </w:divBdr>
    </w:div>
    <w:div w:id="1532301978">
      <w:bodyDiv w:val="1"/>
      <w:marLeft w:val="0"/>
      <w:marRight w:val="0"/>
      <w:marTop w:val="0"/>
      <w:marBottom w:val="0"/>
      <w:divBdr>
        <w:top w:val="none" w:sz="0" w:space="0" w:color="auto"/>
        <w:left w:val="none" w:sz="0" w:space="0" w:color="auto"/>
        <w:bottom w:val="none" w:sz="0" w:space="0" w:color="auto"/>
        <w:right w:val="none" w:sz="0" w:space="0" w:color="auto"/>
      </w:divBdr>
    </w:div>
    <w:div w:id="20699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goldk@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D0A41-60D8-4680-8494-E17E2B10A32B}">
  <ds:schemaRefs>
    <ds:schemaRef ds:uri="http://schemas.microsoft.com/sharepoint/v3/contenttype/forms"/>
  </ds:schemaRefs>
</ds:datastoreItem>
</file>

<file path=customXml/itemProps2.xml><?xml version="1.0" encoding="utf-8"?>
<ds:datastoreItem xmlns:ds="http://schemas.openxmlformats.org/officeDocument/2006/customXml" ds:itemID="{1E3E14B1-8FAD-4118-9EB7-CAD2EC3BF2C3}"/>
</file>

<file path=customXml/itemProps3.xml><?xml version="1.0" encoding="utf-8"?>
<ds:datastoreItem xmlns:ds="http://schemas.openxmlformats.org/officeDocument/2006/customXml" ds:itemID="{85764598-009A-47AF-B0BC-70520F32A702}">
  <ds:schemaRefs>
    <ds:schemaRef ds:uri="http://schemas.openxmlformats.org/package/2006/metadata/core-properties"/>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0e8745fa-51ef-461c-a790-dca91110abf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342</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2888</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6488158</vt:i4>
      </vt:variant>
      <vt:variant>
        <vt:i4>0</vt:i4>
      </vt:variant>
      <vt:variant>
        <vt:i4>0</vt:i4>
      </vt:variant>
      <vt:variant>
        <vt:i4>5</vt:i4>
      </vt:variant>
      <vt:variant>
        <vt:lpwstr>mailto:goldk@faytechcc.edu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dc:description/>
  <cp:lastModifiedBy>Laura Cummins</cp:lastModifiedBy>
  <cp:revision>13</cp:revision>
  <cp:lastPrinted>2018-02-01T16:29:00Z</cp:lastPrinted>
  <dcterms:created xsi:type="dcterms:W3CDTF">2019-03-06T20:49:00Z</dcterms:created>
  <dcterms:modified xsi:type="dcterms:W3CDTF">2024-03-27T19:14:00Z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507800</vt:r8>
  </property>
</Properties>
</file>